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Технологии предпринимательства в международной среде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Международный бизнес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DDFCA5F" w:rsidR="00A73C3F" w:rsidRPr="003F62A9" w:rsidRDefault="004D1D98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2507C6">
              <w:rPr>
                <w:sz w:val="20"/>
                <w:szCs w:val="20"/>
              </w:rPr>
              <w:t>к.э.н, Рогова Ирина Николаевна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2C13D348" w:rsidR="0041008F" w:rsidRPr="003F62A9" w:rsidRDefault="002507C6" w:rsidP="00FE07B2">
            <w:pPr>
              <w:rPr>
                <w:sz w:val="20"/>
                <w:szCs w:val="20"/>
              </w:rPr>
            </w:pPr>
            <w:r w:rsidRPr="002507C6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377916FF" w:rsidR="0041008F" w:rsidRPr="003F62A9" w:rsidRDefault="002507C6" w:rsidP="00FE07B2">
            <w:pPr>
              <w:jc w:val="both"/>
            </w:pPr>
            <w:r w:rsidRPr="002507C6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2802D404" w:rsidR="003E2CE6" w:rsidRPr="003F62A9" w:rsidRDefault="004D1D98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58B2CFF6" w14:textId="69FCD357" w:rsidR="002507C6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15136152" w:history="1">
        <w:r w:rsidR="002507C6" w:rsidRPr="004620B3">
          <w:rPr>
            <w:rStyle w:val="a4"/>
            <w:b/>
            <w:bCs/>
            <w:noProof/>
          </w:rPr>
          <w:t>1.</w:t>
        </w:r>
        <w:r w:rsidR="002507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7C6" w:rsidRPr="004620B3">
          <w:rPr>
            <w:rStyle w:val="a4"/>
            <w:b/>
            <w:noProof/>
          </w:rPr>
          <w:t>ЦЕЛЬ ОСВОЕНИЯ ДИСЦИПЛИНЫ</w:t>
        </w:r>
        <w:r w:rsidR="002507C6">
          <w:rPr>
            <w:noProof/>
            <w:webHidden/>
          </w:rPr>
          <w:tab/>
        </w:r>
        <w:r w:rsidR="002507C6">
          <w:rPr>
            <w:noProof/>
            <w:webHidden/>
          </w:rPr>
          <w:fldChar w:fldCharType="begin"/>
        </w:r>
        <w:r w:rsidR="002507C6">
          <w:rPr>
            <w:noProof/>
            <w:webHidden/>
          </w:rPr>
          <w:instrText xml:space="preserve"> PAGEREF _Toc215136152 \h </w:instrText>
        </w:r>
        <w:r w:rsidR="002507C6">
          <w:rPr>
            <w:noProof/>
            <w:webHidden/>
          </w:rPr>
        </w:r>
        <w:r w:rsidR="002507C6">
          <w:rPr>
            <w:noProof/>
            <w:webHidden/>
          </w:rPr>
          <w:fldChar w:fldCharType="separate"/>
        </w:r>
        <w:r w:rsidR="002507C6">
          <w:rPr>
            <w:noProof/>
            <w:webHidden/>
          </w:rPr>
          <w:t>3</w:t>
        </w:r>
        <w:r w:rsidR="002507C6">
          <w:rPr>
            <w:noProof/>
            <w:webHidden/>
          </w:rPr>
          <w:fldChar w:fldCharType="end"/>
        </w:r>
      </w:hyperlink>
    </w:p>
    <w:p w14:paraId="5EE0EC87" w14:textId="2EDEBA9E" w:rsidR="002507C6" w:rsidRDefault="00415B9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136153" w:history="1">
        <w:r w:rsidR="002507C6" w:rsidRPr="004620B3">
          <w:rPr>
            <w:rStyle w:val="a4"/>
            <w:b/>
            <w:bCs/>
            <w:noProof/>
          </w:rPr>
          <w:t>2.</w:t>
        </w:r>
        <w:r w:rsidR="002507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7C6" w:rsidRPr="004620B3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2507C6">
          <w:rPr>
            <w:noProof/>
            <w:webHidden/>
          </w:rPr>
          <w:tab/>
        </w:r>
        <w:r w:rsidR="002507C6">
          <w:rPr>
            <w:noProof/>
            <w:webHidden/>
          </w:rPr>
          <w:fldChar w:fldCharType="begin"/>
        </w:r>
        <w:r w:rsidR="002507C6">
          <w:rPr>
            <w:noProof/>
            <w:webHidden/>
          </w:rPr>
          <w:instrText xml:space="preserve"> PAGEREF _Toc215136153 \h </w:instrText>
        </w:r>
        <w:r w:rsidR="002507C6">
          <w:rPr>
            <w:noProof/>
            <w:webHidden/>
          </w:rPr>
        </w:r>
        <w:r w:rsidR="002507C6">
          <w:rPr>
            <w:noProof/>
            <w:webHidden/>
          </w:rPr>
          <w:fldChar w:fldCharType="separate"/>
        </w:r>
        <w:r w:rsidR="002507C6">
          <w:rPr>
            <w:noProof/>
            <w:webHidden/>
          </w:rPr>
          <w:t>3</w:t>
        </w:r>
        <w:r w:rsidR="002507C6">
          <w:rPr>
            <w:noProof/>
            <w:webHidden/>
          </w:rPr>
          <w:fldChar w:fldCharType="end"/>
        </w:r>
      </w:hyperlink>
    </w:p>
    <w:p w14:paraId="75DEE0EA" w14:textId="2EA9D0FD" w:rsidR="002507C6" w:rsidRDefault="00415B9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136154" w:history="1">
        <w:r w:rsidR="002507C6" w:rsidRPr="004620B3">
          <w:rPr>
            <w:rStyle w:val="a4"/>
            <w:b/>
            <w:bCs/>
            <w:noProof/>
          </w:rPr>
          <w:t>3.</w:t>
        </w:r>
        <w:r w:rsidR="002507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7C6" w:rsidRPr="004620B3">
          <w:rPr>
            <w:rStyle w:val="a4"/>
            <w:b/>
            <w:noProof/>
          </w:rPr>
          <w:t>ПЛАНИРУЕМЫЕ РЕЗУЛЬТАТЫ ОБУЧЕНИЯ ПО ДИСЦИПЛИНЕ</w:t>
        </w:r>
        <w:r w:rsidR="002507C6">
          <w:rPr>
            <w:noProof/>
            <w:webHidden/>
          </w:rPr>
          <w:tab/>
        </w:r>
        <w:r w:rsidR="002507C6">
          <w:rPr>
            <w:noProof/>
            <w:webHidden/>
          </w:rPr>
          <w:fldChar w:fldCharType="begin"/>
        </w:r>
        <w:r w:rsidR="002507C6">
          <w:rPr>
            <w:noProof/>
            <w:webHidden/>
          </w:rPr>
          <w:instrText xml:space="preserve"> PAGEREF _Toc215136154 \h </w:instrText>
        </w:r>
        <w:r w:rsidR="002507C6">
          <w:rPr>
            <w:noProof/>
            <w:webHidden/>
          </w:rPr>
        </w:r>
        <w:r w:rsidR="002507C6">
          <w:rPr>
            <w:noProof/>
            <w:webHidden/>
          </w:rPr>
          <w:fldChar w:fldCharType="separate"/>
        </w:r>
        <w:r w:rsidR="002507C6">
          <w:rPr>
            <w:noProof/>
            <w:webHidden/>
          </w:rPr>
          <w:t>3</w:t>
        </w:r>
        <w:r w:rsidR="002507C6">
          <w:rPr>
            <w:noProof/>
            <w:webHidden/>
          </w:rPr>
          <w:fldChar w:fldCharType="end"/>
        </w:r>
      </w:hyperlink>
    </w:p>
    <w:p w14:paraId="0267641A" w14:textId="4899C98F" w:rsidR="002507C6" w:rsidRDefault="00415B9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136155" w:history="1">
        <w:r w:rsidR="002507C6" w:rsidRPr="004620B3">
          <w:rPr>
            <w:rStyle w:val="a4"/>
            <w:b/>
            <w:bCs/>
            <w:noProof/>
          </w:rPr>
          <w:t>4.</w:t>
        </w:r>
        <w:r w:rsidR="002507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7C6" w:rsidRPr="004620B3">
          <w:rPr>
            <w:rStyle w:val="a4"/>
            <w:b/>
            <w:noProof/>
          </w:rPr>
          <w:t>СТРУКТУРА И СОДЕРЖАНИЕ ДИСЦИПЛИНЫ</w:t>
        </w:r>
        <w:r w:rsidR="002507C6">
          <w:rPr>
            <w:noProof/>
            <w:webHidden/>
          </w:rPr>
          <w:tab/>
        </w:r>
        <w:r w:rsidR="002507C6">
          <w:rPr>
            <w:noProof/>
            <w:webHidden/>
          </w:rPr>
          <w:fldChar w:fldCharType="begin"/>
        </w:r>
        <w:r w:rsidR="002507C6">
          <w:rPr>
            <w:noProof/>
            <w:webHidden/>
          </w:rPr>
          <w:instrText xml:space="preserve"> PAGEREF _Toc215136155 \h </w:instrText>
        </w:r>
        <w:r w:rsidR="002507C6">
          <w:rPr>
            <w:noProof/>
            <w:webHidden/>
          </w:rPr>
        </w:r>
        <w:r w:rsidR="002507C6">
          <w:rPr>
            <w:noProof/>
            <w:webHidden/>
          </w:rPr>
          <w:fldChar w:fldCharType="separate"/>
        </w:r>
        <w:r w:rsidR="002507C6">
          <w:rPr>
            <w:noProof/>
            <w:webHidden/>
          </w:rPr>
          <w:t>3</w:t>
        </w:r>
        <w:r w:rsidR="002507C6">
          <w:rPr>
            <w:noProof/>
            <w:webHidden/>
          </w:rPr>
          <w:fldChar w:fldCharType="end"/>
        </w:r>
      </w:hyperlink>
    </w:p>
    <w:p w14:paraId="5377ECEC" w14:textId="0EEC86EC" w:rsidR="002507C6" w:rsidRDefault="00415B9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136156" w:history="1">
        <w:r w:rsidR="002507C6" w:rsidRPr="004620B3">
          <w:rPr>
            <w:rStyle w:val="a4"/>
            <w:b/>
            <w:bCs/>
            <w:noProof/>
          </w:rPr>
          <w:t>5.</w:t>
        </w:r>
        <w:r w:rsidR="002507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7C6" w:rsidRPr="004620B3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2507C6">
          <w:rPr>
            <w:noProof/>
            <w:webHidden/>
          </w:rPr>
          <w:tab/>
        </w:r>
        <w:r w:rsidR="002507C6">
          <w:rPr>
            <w:noProof/>
            <w:webHidden/>
          </w:rPr>
          <w:fldChar w:fldCharType="begin"/>
        </w:r>
        <w:r w:rsidR="002507C6">
          <w:rPr>
            <w:noProof/>
            <w:webHidden/>
          </w:rPr>
          <w:instrText xml:space="preserve"> PAGEREF _Toc215136156 \h </w:instrText>
        </w:r>
        <w:r w:rsidR="002507C6">
          <w:rPr>
            <w:noProof/>
            <w:webHidden/>
          </w:rPr>
        </w:r>
        <w:r w:rsidR="002507C6">
          <w:rPr>
            <w:noProof/>
            <w:webHidden/>
          </w:rPr>
          <w:fldChar w:fldCharType="separate"/>
        </w:r>
        <w:r w:rsidR="002507C6">
          <w:rPr>
            <w:noProof/>
            <w:webHidden/>
          </w:rPr>
          <w:t>4</w:t>
        </w:r>
        <w:r w:rsidR="002507C6">
          <w:rPr>
            <w:noProof/>
            <w:webHidden/>
          </w:rPr>
          <w:fldChar w:fldCharType="end"/>
        </w:r>
      </w:hyperlink>
    </w:p>
    <w:p w14:paraId="3AC8EB69" w14:textId="1A97EC9D" w:rsidR="002507C6" w:rsidRDefault="00415B9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136157" w:history="1">
        <w:r w:rsidR="002507C6" w:rsidRPr="004620B3">
          <w:rPr>
            <w:rStyle w:val="a4"/>
            <w:b/>
            <w:bCs/>
            <w:noProof/>
          </w:rPr>
          <w:t>6.</w:t>
        </w:r>
        <w:r w:rsidR="002507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7C6" w:rsidRPr="004620B3">
          <w:rPr>
            <w:rStyle w:val="a4"/>
            <w:b/>
            <w:noProof/>
          </w:rPr>
          <w:t>РЕСУРСНОЕ ОБЕСПЕЧЕНИЕ ДИСЦИПЛИНЫ</w:t>
        </w:r>
        <w:r w:rsidR="002507C6">
          <w:rPr>
            <w:noProof/>
            <w:webHidden/>
          </w:rPr>
          <w:tab/>
        </w:r>
        <w:r w:rsidR="002507C6">
          <w:rPr>
            <w:noProof/>
            <w:webHidden/>
          </w:rPr>
          <w:fldChar w:fldCharType="begin"/>
        </w:r>
        <w:r w:rsidR="002507C6">
          <w:rPr>
            <w:noProof/>
            <w:webHidden/>
          </w:rPr>
          <w:instrText xml:space="preserve"> PAGEREF _Toc215136157 \h </w:instrText>
        </w:r>
        <w:r w:rsidR="002507C6">
          <w:rPr>
            <w:noProof/>
            <w:webHidden/>
          </w:rPr>
        </w:r>
        <w:r w:rsidR="002507C6">
          <w:rPr>
            <w:noProof/>
            <w:webHidden/>
          </w:rPr>
          <w:fldChar w:fldCharType="separate"/>
        </w:r>
        <w:r w:rsidR="002507C6">
          <w:rPr>
            <w:noProof/>
            <w:webHidden/>
          </w:rPr>
          <w:t>4</w:t>
        </w:r>
        <w:r w:rsidR="002507C6">
          <w:rPr>
            <w:noProof/>
            <w:webHidden/>
          </w:rPr>
          <w:fldChar w:fldCharType="end"/>
        </w:r>
      </w:hyperlink>
    </w:p>
    <w:p w14:paraId="48FBE52C" w14:textId="5B1C07DA" w:rsidR="002507C6" w:rsidRDefault="00415B9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136158" w:history="1">
        <w:r w:rsidR="002507C6" w:rsidRPr="004620B3">
          <w:rPr>
            <w:rStyle w:val="a4"/>
            <w:b/>
            <w:bCs/>
            <w:noProof/>
          </w:rPr>
          <w:t>7.</w:t>
        </w:r>
        <w:r w:rsidR="002507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7C6" w:rsidRPr="004620B3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2507C6">
          <w:rPr>
            <w:noProof/>
            <w:webHidden/>
          </w:rPr>
          <w:tab/>
        </w:r>
        <w:r w:rsidR="002507C6">
          <w:rPr>
            <w:noProof/>
            <w:webHidden/>
          </w:rPr>
          <w:fldChar w:fldCharType="begin"/>
        </w:r>
        <w:r w:rsidR="002507C6">
          <w:rPr>
            <w:noProof/>
            <w:webHidden/>
          </w:rPr>
          <w:instrText xml:space="preserve"> PAGEREF _Toc215136158 \h </w:instrText>
        </w:r>
        <w:r w:rsidR="002507C6">
          <w:rPr>
            <w:noProof/>
            <w:webHidden/>
          </w:rPr>
        </w:r>
        <w:r w:rsidR="002507C6">
          <w:rPr>
            <w:noProof/>
            <w:webHidden/>
          </w:rPr>
          <w:fldChar w:fldCharType="separate"/>
        </w:r>
        <w:r w:rsidR="002507C6">
          <w:rPr>
            <w:noProof/>
            <w:webHidden/>
          </w:rPr>
          <w:t>6</w:t>
        </w:r>
        <w:r w:rsidR="002507C6">
          <w:rPr>
            <w:noProof/>
            <w:webHidden/>
          </w:rPr>
          <w:fldChar w:fldCharType="end"/>
        </w:r>
      </w:hyperlink>
    </w:p>
    <w:p w14:paraId="0293B483" w14:textId="62C1802C" w:rsidR="002507C6" w:rsidRDefault="00415B9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136159" w:history="1">
        <w:r w:rsidR="002507C6" w:rsidRPr="004620B3">
          <w:rPr>
            <w:rStyle w:val="a4"/>
            <w:b/>
            <w:bCs/>
            <w:noProof/>
          </w:rPr>
          <w:t>8.</w:t>
        </w:r>
        <w:r w:rsidR="002507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7C6" w:rsidRPr="004620B3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2507C6">
          <w:rPr>
            <w:noProof/>
            <w:webHidden/>
          </w:rPr>
          <w:tab/>
        </w:r>
        <w:r w:rsidR="002507C6">
          <w:rPr>
            <w:noProof/>
            <w:webHidden/>
          </w:rPr>
          <w:fldChar w:fldCharType="begin"/>
        </w:r>
        <w:r w:rsidR="002507C6">
          <w:rPr>
            <w:noProof/>
            <w:webHidden/>
          </w:rPr>
          <w:instrText xml:space="preserve"> PAGEREF _Toc215136159 \h </w:instrText>
        </w:r>
        <w:r w:rsidR="002507C6">
          <w:rPr>
            <w:noProof/>
            <w:webHidden/>
          </w:rPr>
        </w:r>
        <w:r w:rsidR="002507C6">
          <w:rPr>
            <w:noProof/>
            <w:webHidden/>
          </w:rPr>
          <w:fldChar w:fldCharType="separate"/>
        </w:r>
        <w:r w:rsidR="002507C6">
          <w:rPr>
            <w:noProof/>
            <w:webHidden/>
          </w:rPr>
          <w:t>7</w:t>
        </w:r>
        <w:r w:rsidR="002507C6">
          <w:rPr>
            <w:noProof/>
            <w:webHidden/>
          </w:rPr>
          <w:fldChar w:fldCharType="end"/>
        </w:r>
      </w:hyperlink>
    </w:p>
    <w:p w14:paraId="7780ABCD" w14:textId="4E7DB579" w:rsidR="002507C6" w:rsidRDefault="00415B9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136160" w:history="1">
        <w:r w:rsidR="002507C6" w:rsidRPr="004620B3">
          <w:rPr>
            <w:rStyle w:val="a4"/>
            <w:b/>
            <w:bCs/>
            <w:noProof/>
          </w:rPr>
          <w:t>9.</w:t>
        </w:r>
        <w:r w:rsidR="002507C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507C6" w:rsidRPr="004620B3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2507C6">
          <w:rPr>
            <w:noProof/>
            <w:webHidden/>
          </w:rPr>
          <w:tab/>
        </w:r>
        <w:r w:rsidR="002507C6">
          <w:rPr>
            <w:noProof/>
            <w:webHidden/>
          </w:rPr>
          <w:fldChar w:fldCharType="begin"/>
        </w:r>
        <w:r w:rsidR="002507C6">
          <w:rPr>
            <w:noProof/>
            <w:webHidden/>
          </w:rPr>
          <w:instrText xml:space="preserve"> PAGEREF _Toc215136160 \h </w:instrText>
        </w:r>
        <w:r w:rsidR="002507C6">
          <w:rPr>
            <w:noProof/>
            <w:webHidden/>
          </w:rPr>
        </w:r>
        <w:r w:rsidR="002507C6">
          <w:rPr>
            <w:noProof/>
            <w:webHidden/>
          </w:rPr>
          <w:fldChar w:fldCharType="separate"/>
        </w:r>
        <w:r w:rsidR="002507C6">
          <w:rPr>
            <w:noProof/>
            <w:webHidden/>
          </w:rPr>
          <w:t>8</w:t>
        </w:r>
        <w:r w:rsidR="002507C6">
          <w:rPr>
            <w:noProof/>
            <w:webHidden/>
          </w:rPr>
          <w:fldChar w:fldCharType="end"/>
        </w:r>
      </w:hyperlink>
    </w:p>
    <w:p w14:paraId="5D9E56BA" w14:textId="5E7C115C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2507C6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5136152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2507C6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2507C6" w14:paraId="3F4E85D8" w14:textId="77777777" w:rsidTr="007E7E3F">
        <w:tc>
          <w:tcPr>
            <w:tcW w:w="988" w:type="dxa"/>
          </w:tcPr>
          <w:p w14:paraId="45F75FF3" w14:textId="77777777" w:rsidR="007E7E3F" w:rsidRPr="002507C6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507C6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2507C6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507C6">
              <w:t>Формирование профессионального мышления будущих специалистов, освоение экономического механизма предпринимательства, а также получение необходимых базовых знаний и умений, позволяющих слушателям начать и успешно развивать предпринимательскую деятельность.</w:t>
            </w:r>
          </w:p>
        </w:tc>
      </w:tr>
    </w:tbl>
    <w:p w14:paraId="4271870F" w14:textId="77777777" w:rsidR="007E7E3F" w:rsidRPr="002507C6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2507C6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5136153"/>
      <w:r w:rsidRPr="002507C6">
        <w:rPr>
          <w:b/>
          <w:szCs w:val="28"/>
        </w:rPr>
        <w:t>МЕСТО ДИСЦИПЛИН</w:t>
      </w:r>
      <w:r w:rsidR="009962A4" w:rsidRPr="002507C6">
        <w:rPr>
          <w:b/>
          <w:szCs w:val="28"/>
        </w:rPr>
        <w:t>Ы</w:t>
      </w:r>
      <w:r w:rsidR="002506C9" w:rsidRPr="002507C6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2507C6">
        <w:rPr>
          <w:b/>
          <w:szCs w:val="28"/>
        </w:rPr>
        <w:t xml:space="preserve"> </w:t>
      </w:r>
    </w:p>
    <w:p w14:paraId="6409462E" w14:textId="77777777" w:rsidR="0033602F" w:rsidRPr="002507C6" w:rsidRDefault="0033602F" w:rsidP="002507C6">
      <w:pPr>
        <w:tabs>
          <w:tab w:val="left" w:leader="underscore" w:pos="9322"/>
        </w:tabs>
        <w:ind w:firstLine="709"/>
        <w:jc w:val="both"/>
      </w:pPr>
      <w:bookmarkStart w:id="5" w:name="bookmark69"/>
    </w:p>
    <w:p w14:paraId="52D63C0F" w14:textId="77777777" w:rsidR="0041008F" w:rsidRPr="002507C6" w:rsidRDefault="007E7E3F" w:rsidP="002507C6">
      <w:pPr>
        <w:tabs>
          <w:tab w:val="left" w:leader="underscore" w:pos="9322"/>
        </w:tabs>
        <w:ind w:firstLine="709"/>
        <w:jc w:val="both"/>
      </w:pPr>
      <w:r w:rsidRPr="002507C6">
        <w:t>Дисциплина Б</w:t>
      </w:r>
      <w:proofErr w:type="gramStart"/>
      <w:r w:rsidRPr="002507C6">
        <w:t>1</w:t>
      </w:r>
      <w:proofErr w:type="gramEnd"/>
      <w:r w:rsidRPr="002507C6">
        <w:t>.В Проект: Технологии предпринимательства в международной среде относится к части, формируемой участниками образовательных отношений Блока 1.</w:t>
      </w:r>
      <w:r w:rsidR="0041008F" w:rsidRPr="002507C6">
        <w:t>.</w:t>
      </w:r>
    </w:p>
    <w:p w14:paraId="7FCAF41F" w14:textId="77777777" w:rsidR="0041008F" w:rsidRPr="002507C6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2507C6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2507C6">
        <w:t>Реализация дисциплины, как компонента образовательной программы</w:t>
      </w:r>
      <w:r w:rsidR="009B1C6D" w:rsidRPr="002507C6">
        <w:t>,</w:t>
      </w:r>
      <w:r w:rsidRPr="002507C6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2507C6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2507C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5136154"/>
      <w:r w:rsidRPr="002507C6">
        <w:rPr>
          <w:b/>
          <w:szCs w:val="28"/>
        </w:rPr>
        <w:t xml:space="preserve">ПЛАНИРУЕМЫЕ РЕЗУЛЬТАТЫ ОБУЧЕНИЯ </w:t>
      </w:r>
      <w:r w:rsidR="004F4C32" w:rsidRPr="002507C6">
        <w:rPr>
          <w:b/>
          <w:szCs w:val="28"/>
        </w:rPr>
        <w:t>П</w:t>
      </w:r>
      <w:r w:rsidR="0041008F" w:rsidRPr="002507C6">
        <w:rPr>
          <w:b/>
          <w:szCs w:val="28"/>
        </w:rPr>
        <w:t>О ДИСЦИПЛИНЕ</w:t>
      </w:r>
      <w:bookmarkEnd w:id="6"/>
    </w:p>
    <w:p w14:paraId="75E0D92C" w14:textId="77777777" w:rsidR="00E871D6" w:rsidRPr="002507C6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972"/>
        <w:gridCol w:w="5759"/>
      </w:tblGrid>
      <w:tr w:rsidR="003F62A9" w:rsidRPr="002507C6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2507C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2507C6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2507C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2507C6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2507C6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2507C6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2507C6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2507C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507C6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2507C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507C6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2507C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507C6">
              <w:rPr>
                <w:sz w:val="22"/>
              </w:rPr>
              <w:t>Знать:</w:t>
            </w:r>
          </w:p>
          <w:p w14:paraId="488787C2" w14:textId="77777777" w:rsidR="00FC4E48" w:rsidRPr="002507C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507C6">
              <w:t>- базовые принципы планирования международной деятельности компании;</w:t>
            </w:r>
            <w:r w:rsidRPr="002507C6">
              <w:br/>
              <w:t>- содержание процесса исследований и методов сбора информации и уметь применять их в планировании международной деятельности компании.</w:t>
            </w:r>
          </w:p>
          <w:p w14:paraId="126FEACE" w14:textId="77777777" w:rsidR="00FC4E48" w:rsidRPr="002507C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507C6">
              <w:rPr>
                <w:sz w:val="22"/>
              </w:rPr>
              <w:t>Уметь:</w:t>
            </w:r>
          </w:p>
          <w:p w14:paraId="6A8FA5B1" w14:textId="77777777" w:rsidR="00FC4E48" w:rsidRPr="002507C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507C6">
              <w:t>- проводить исследования актуальных проблем бизнеса в контексте осуществления международной деятельности;</w:t>
            </w:r>
            <w:r w:rsidRPr="002507C6">
              <w:br/>
              <w:t>- осуществлять сбор и анализ обратной связи от различных групп потребителей на международном уровне.</w:t>
            </w:r>
          </w:p>
          <w:p w14:paraId="23D474BC" w14:textId="77777777" w:rsidR="002E5704" w:rsidRPr="002507C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507C6">
              <w:rPr>
                <w:sz w:val="22"/>
              </w:rPr>
              <w:t>Владеть:</w:t>
            </w:r>
          </w:p>
          <w:p w14:paraId="288F0652" w14:textId="77777777" w:rsidR="00996FB3" w:rsidRPr="002507C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507C6">
              <w:t>- профессиональными навыками решения типовых задач деятельности международной компании;</w:t>
            </w:r>
            <w:r w:rsidRPr="002507C6">
              <w:br/>
              <w:t>- навыками аналитической работы и бизнес-планирования;</w:t>
            </w:r>
            <w:r w:rsidRPr="002507C6">
              <w:br/>
              <w:t>- навыками выстраивания эффективных коммуникаций в процессе осуществления международной деятельности компании.</w:t>
            </w:r>
          </w:p>
        </w:tc>
      </w:tr>
    </w:tbl>
    <w:p w14:paraId="17FBC19F" w14:textId="77777777" w:rsidR="00996FB3" w:rsidRPr="002507C6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2507C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5136155"/>
      <w:r w:rsidRPr="002507C6">
        <w:rPr>
          <w:b/>
          <w:szCs w:val="28"/>
        </w:rPr>
        <w:t xml:space="preserve">СТРУКТУРА </w:t>
      </w:r>
      <w:r w:rsidR="007B7364" w:rsidRPr="002507C6">
        <w:rPr>
          <w:b/>
          <w:szCs w:val="28"/>
        </w:rPr>
        <w:t xml:space="preserve">И СОДЕРЖАНИЕ </w:t>
      </w:r>
      <w:r w:rsidR="0041008F" w:rsidRPr="002507C6">
        <w:rPr>
          <w:b/>
          <w:szCs w:val="28"/>
        </w:rPr>
        <w:t>ДИСЦИПЛИНЫ</w:t>
      </w:r>
      <w:bookmarkEnd w:id="7"/>
    </w:p>
    <w:p w14:paraId="14B7A7E5" w14:textId="77777777" w:rsidR="00CA7F28" w:rsidRPr="002507C6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2507C6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2507C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07C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2507C6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07C6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2507C6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07C6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2507C6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2507C6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2507C6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507C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2507C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507C6">
              <w:rPr>
                <w:lang w:bidi="ru-RU"/>
              </w:rPr>
              <w:t>Тема 1. Сущность предпринимательства, его виды и особенности.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2507C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507C6">
              <w:rPr>
                <w:lang w:bidi="ru-RU"/>
              </w:rPr>
              <w:t>Сущность, признаки и принципы предпринимательства. Функции предпринимательства. Виды предпринимательской деятельности.</w:t>
            </w:r>
          </w:p>
        </w:tc>
      </w:tr>
      <w:tr w:rsidR="005D11CD" w:rsidRPr="002507C6" w14:paraId="03C0438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28BB" w14:textId="6046E145" w:rsidR="005D11CD" w:rsidRPr="002507C6" w:rsidRDefault="002507C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4DB2" w14:textId="77777777" w:rsidR="005D11CD" w:rsidRPr="002507C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507C6">
              <w:rPr>
                <w:lang w:bidi="ru-RU"/>
              </w:rPr>
              <w:t>Тема 2. Субъекты предпринимательской деятельности.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959B" w14:textId="77777777" w:rsidR="005D11CD" w:rsidRPr="002507C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507C6">
              <w:rPr>
                <w:lang w:bidi="ru-RU"/>
              </w:rPr>
              <w:t>Физические лица как субъекты предпринимательской деятельности. Юридические лица как субъекты предпринимательской деятельности. Государство как субъект предпринимательской деятельности.</w:t>
            </w:r>
          </w:p>
        </w:tc>
      </w:tr>
      <w:tr w:rsidR="005D11CD" w:rsidRPr="002507C6" w14:paraId="46039A9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ABA6" w14:textId="2BB7822D" w:rsidR="005D11CD" w:rsidRPr="002507C6" w:rsidRDefault="002507C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C0B8" w14:textId="77777777" w:rsidR="005D11CD" w:rsidRPr="002507C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507C6">
              <w:rPr>
                <w:lang w:bidi="ru-RU"/>
              </w:rPr>
              <w:t>Тема 3. Объект предпринимательской деятельности.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1C47" w14:textId="77777777" w:rsidR="005D11CD" w:rsidRPr="002507C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507C6">
              <w:rPr>
                <w:lang w:bidi="ru-RU"/>
              </w:rPr>
              <w:t>Товар как объект предпринимательской деятельности. Цена товара, ее виды. Жизненный цикл товара.</w:t>
            </w:r>
          </w:p>
        </w:tc>
      </w:tr>
      <w:tr w:rsidR="005D11CD" w:rsidRPr="002507C6" w14:paraId="4388E0C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B785" w14:textId="1D2139DE" w:rsidR="005D11CD" w:rsidRPr="002507C6" w:rsidRDefault="002507C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330C" w14:textId="77777777" w:rsidR="005D11CD" w:rsidRPr="002507C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507C6">
              <w:rPr>
                <w:lang w:bidi="ru-RU"/>
              </w:rPr>
              <w:t>Тема 4. Организационно-правовые формы предпринимательской деятельности.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2302" w14:textId="77777777" w:rsidR="005D11CD" w:rsidRPr="002507C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507C6">
              <w:rPr>
                <w:lang w:bidi="ru-RU"/>
              </w:rPr>
              <w:t>Хозяйственные товарищества и общества. Индивидуальный предприниматель без образования юридического лица.</w:t>
            </w:r>
          </w:p>
        </w:tc>
      </w:tr>
      <w:tr w:rsidR="005D11CD" w:rsidRPr="002507C6" w14:paraId="03DAB5F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6FC9" w14:textId="0C681D49" w:rsidR="005D11CD" w:rsidRPr="002507C6" w:rsidRDefault="002507C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5A06" w14:textId="77777777" w:rsidR="005D11CD" w:rsidRPr="002507C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507C6">
              <w:rPr>
                <w:lang w:bidi="ru-RU"/>
              </w:rPr>
              <w:t>Тема 5. Создание собственного дела.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5028" w14:textId="77777777" w:rsidR="005D11CD" w:rsidRPr="002507C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507C6">
              <w:rPr>
                <w:lang w:bidi="ru-RU"/>
              </w:rPr>
              <w:t>Принципы создания собственного дела. Условия и этапы создания собственного дела. Предпринимательский выбор. Предпринимательская идея и ее выбор. Цели создания собственного дела. Принятие предпринимательского решения. Формы организации собственного дела.</w:t>
            </w:r>
          </w:p>
        </w:tc>
      </w:tr>
      <w:tr w:rsidR="005D11CD" w:rsidRPr="002507C6" w14:paraId="10140DE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CD37" w14:textId="191C273A" w:rsidR="005D11CD" w:rsidRPr="002507C6" w:rsidRDefault="002507C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C20C" w14:textId="77777777" w:rsidR="005D11CD" w:rsidRPr="002507C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507C6">
              <w:rPr>
                <w:lang w:bidi="ru-RU"/>
              </w:rPr>
              <w:t>Тема 6. Бизнес-планирование.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24FF" w14:textId="77777777" w:rsidR="005D11CD" w:rsidRPr="002507C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507C6">
              <w:rPr>
                <w:lang w:bidi="ru-RU"/>
              </w:rPr>
              <w:t>Сущность бизнес-планирования. Структура бизнес-плана.</w:t>
            </w:r>
          </w:p>
        </w:tc>
      </w:tr>
      <w:tr w:rsidR="005D11CD" w:rsidRPr="002507C6" w14:paraId="4C95F23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F4EB" w14:textId="579902FE" w:rsidR="005D11CD" w:rsidRPr="002507C6" w:rsidRDefault="002507C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C193" w14:textId="77777777" w:rsidR="005D11CD" w:rsidRPr="002507C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507C6">
              <w:rPr>
                <w:lang w:bidi="ru-RU"/>
              </w:rPr>
              <w:t>Тема 7. Государственная регистрация субъекта предпринимательств.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F4F3" w14:textId="77777777" w:rsidR="005D11CD" w:rsidRPr="002507C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507C6">
              <w:rPr>
                <w:lang w:bidi="ru-RU"/>
              </w:rPr>
              <w:t>Порядок государственной регистрации индивидуального предпринимателя. Порядок государственной регистрации предприятия (организации).</w:t>
            </w:r>
          </w:p>
        </w:tc>
      </w:tr>
      <w:tr w:rsidR="005D11CD" w:rsidRPr="002507C6" w14:paraId="58AC740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A71D" w14:textId="633DC6DA" w:rsidR="005D11CD" w:rsidRPr="002507C6" w:rsidRDefault="002507C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C9AC" w14:textId="77777777" w:rsidR="005D11CD" w:rsidRPr="002507C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507C6">
              <w:rPr>
                <w:lang w:bidi="ru-RU"/>
              </w:rPr>
              <w:t>Тема 8. Налогообложение субъектов предпринимательской деятельности.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F8F" w14:textId="77777777" w:rsidR="005D11CD" w:rsidRPr="002507C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507C6">
              <w:rPr>
                <w:lang w:bidi="ru-RU"/>
              </w:rPr>
              <w:t>Понятие и функции налогов. Принципы налогообложения. Налоги в системе экономических категорий. Налоговая система РФ. Специальные налоговые режимы. Постановка на учет в налоговом органе.</w:t>
            </w:r>
          </w:p>
        </w:tc>
      </w:tr>
      <w:tr w:rsidR="005D11CD" w:rsidRPr="002507C6" w14:paraId="41963E0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2925" w14:textId="1049E3D1" w:rsidR="005D11CD" w:rsidRPr="002507C6" w:rsidRDefault="002507C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9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6807" w14:textId="77777777" w:rsidR="005D11CD" w:rsidRPr="002507C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507C6">
              <w:rPr>
                <w:lang w:bidi="ru-RU"/>
              </w:rPr>
              <w:t>Тема 9. Этика деловых отношений.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AA7C" w14:textId="77777777" w:rsidR="005D11CD" w:rsidRPr="002507C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507C6">
              <w:rPr>
                <w:lang w:bidi="ru-RU"/>
              </w:rPr>
              <w:t>Этика и этические нормы. Этические принципы делового поведения. Этические проблемы деловых отношений. Решение этических проблем. Деловой этикет.</w:t>
            </w:r>
          </w:p>
        </w:tc>
      </w:tr>
    </w:tbl>
    <w:p w14:paraId="0BAA4BC4" w14:textId="77777777" w:rsidR="00E761A3" w:rsidRPr="002507C6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2507C6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5136156"/>
      <w:r w:rsidRPr="002507C6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2507C6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2507C6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2507C6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2507C6">
        <w:t>иплины за пределами территории у</w:t>
      </w:r>
      <w:r w:rsidRPr="002507C6">
        <w:t>ниверситета на базе профильной организации, с которой заключен договор</w:t>
      </w:r>
      <w:r w:rsidR="00662A4C" w:rsidRPr="002507C6">
        <w:t xml:space="preserve"> о практической подготовке по данной ОПОП</w:t>
      </w:r>
      <w:r w:rsidRPr="002507C6">
        <w:t xml:space="preserve">. </w:t>
      </w:r>
      <w:r w:rsidR="006F5307" w:rsidRPr="002507C6">
        <w:t>Выбор конкретных заданий зависит от специфики деятельности</w:t>
      </w:r>
      <w:r w:rsidRPr="002507C6">
        <w:t xml:space="preserve"> профильной организации</w:t>
      </w:r>
      <w:r w:rsidR="006F5307" w:rsidRPr="002507C6">
        <w:t>.</w:t>
      </w:r>
    </w:p>
    <w:p w14:paraId="1F2B72F8" w14:textId="77777777" w:rsidR="006F5307" w:rsidRPr="002507C6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2507C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5136157"/>
      <w:bookmarkEnd w:id="5"/>
      <w:r w:rsidRPr="002507C6">
        <w:rPr>
          <w:b/>
          <w:szCs w:val="28"/>
        </w:rPr>
        <w:t xml:space="preserve">РЕСУРСНОЕ ОБЕСПЕЧЕНИЕ </w:t>
      </w:r>
      <w:r w:rsidR="00EE68B0" w:rsidRPr="002507C6">
        <w:rPr>
          <w:b/>
          <w:szCs w:val="28"/>
        </w:rPr>
        <w:t>ДИСЦИПЛИНЫ</w:t>
      </w:r>
      <w:bookmarkEnd w:id="9"/>
    </w:p>
    <w:p w14:paraId="7F4E66F2" w14:textId="77777777" w:rsidR="00735E71" w:rsidRPr="002507C6" w:rsidRDefault="00735E71" w:rsidP="00E761A3">
      <w:pPr>
        <w:jc w:val="both"/>
      </w:pPr>
    </w:p>
    <w:p w14:paraId="7DD05543" w14:textId="77777777" w:rsidR="007B7364" w:rsidRPr="002507C6" w:rsidRDefault="00735E71" w:rsidP="007B7364">
      <w:pPr>
        <w:jc w:val="both"/>
      </w:pPr>
      <w:r w:rsidRPr="002507C6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2507C6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2507C6" w:rsidRDefault="00530A60" w:rsidP="003C73A5">
            <w:pPr>
              <w:jc w:val="center"/>
              <w:rPr>
                <w:b/>
                <w:sz w:val="22"/>
              </w:rPr>
            </w:pPr>
            <w:r w:rsidRPr="002507C6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2507C6" w:rsidRDefault="00530A60" w:rsidP="003C73A5">
            <w:pPr>
              <w:jc w:val="center"/>
              <w:rPr>
                <w:b/>
                <w:sz w:val="22"/>
              </w:rPr>
            </w:pPr>
            <w:r w:rsidRPr="002507C6">
              <w:rPr>
                <w:b/>
                <w:sz w:val="22"/>
              </w:rPr>
              <w:t>Электронные ресурсы</w:t>
            </w:r>
          </w:p>
        </w:tc>
      </w:tr>
      <w:tr w:rsidR="00530A60" w:rsidRPr="002507C6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2507C6" w:rsidRDefault="004B105F">
            <w:pPr>
              <w:rPr>
                <w:sz w:val="22"/>
              </w:rPr>
            </w:pPr>
            <w:proofErr w:type="spellStart"/>
            <w:r w:rsidRPr="002507C6">
              <w:t>Абрамс</w:t>
            </w:r>
            <w:proofErr w:type="spellEnd"/>
            <w:r w:rsidRPr="002507C6">
              <w:t>, Р. Бизнес-план на 100%: Стратегия и тактика эффективного бизнеса</w:t>
            </w:r>
            <w:proofErr w:type="gramStart"/>
            <w:r w:rsidRPr="002507C6">
              <w:t xml:space="preserve"> :</w:t>
            </w:r>
            <w:proofErr w:type="gramEnd"/>
            <w:r w:rsidRPr="002507C6">
              <w:t xml:space="preserve"> руководство / Р. </w:t>
            </w:r>
            <w:proofErr w:type="spellStart"/>
            <w:r w:rsidRPr="002507C6">
              <w:t>Абрамс</w:t>
            </w:r>
            <w:proofErr w:type="spellEnd"/>
            <w:r w:rsidRPr="002507C6">
              <w:t>. — Москва</w:t>
            </w:r>
            <w:proofErr w:type="gramStart"/>
            <w:r w:rsidRPr="002507C6">
              <w:t xml:space="preserve"> :</w:t>
            </w:r>
            <w:proofErr w:type="gramEnd"/>
            <w:r w:rsidRPr="002507C6">
              <w:t xml:space="preserve"> Альпина </w:t>
            </w:r>
            <w:proofErr w:type="spellStart"/>
            <w:r w:rsidRPr="002507C6">
              <w:t>Паблишер</w:t>
            </w:r>
            <w:proofErr w:type="spellEnd"/>
            <w:r w:rsidRPr="002507C6">
              <w:t>, 2016. — 486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2507C6" w:rsidRDefault="00415B99">
            <w:pPr>
              <w:rPr>
                <w:sz w:val="22"/>
              </w:rPr>
            </w:pPr>
            <w:hyperlink r:id="rId9" w:history="1">
              <w:r w:rsidR="004B105F" w:rsidRPr="002507C6">
                <w:rPr>
                  <w:color w:val="00008B"/>
                  <w:u w:val="single"/>
                </w:rPr>
                <w:t>https://e.lanbook.com/book/88397</w:t>
              </w:r>
            </w:hyperlink>
          </w:p>
        </w:tc>
      </w:tr>
      <w:tr w:rsidR="00530A60" w:rsidRPr="004D1D98" w14:paraId="24915B85" w14:textId="77777777" w:rsidTr="003C73A5">
        <w:tc>
          <w:tcPr>
            <w:tcW w:w="2500" w:type="pct"/>
            <w:shd w:val="clear" w:color="auto" w:fill="auto"/>
          </w:tcPr>
          <w:p w14:paraId="3BD54F81" w14:textId="77777777" w:rsidR="00530A60" w:rsidRPr="002507C6" w:rsidRDefault="004B105F">
            <w:pPr>
              <w:rPr>
                <w:sz w:val="22"/>
              </w:rPr>
            </w:pPr>
            <w:r w:rsidRPr="002507C6">
              <w:t>Сергеев, И. В.  Экономика организации (предприятия)</w:t>
            </w:r>
            <w:proofErr w:type="gramStart"/>
            <w:r w:rsidRPr="002507C6">
              <w:t xml:space="preserve"> :</w:t>
            </w:r>
            <w:proofErr w:type="gramEnd"/>
            <w:r w:rsidRPr="002507C6">
              <w:t xml:space="preserve"> учебник и практикум для вузов / И. В. Сергеев, И. И. Веретенникова. — 6-е изд., </w:t>
            </w:r>
            <w:proofErr w:type="spellStart"/>
            <w:r w:rsidRPr="002507C6">
              <w:t>перераб</w:t>
            </w:r>
            <w:proofErr w:type="spellEnd"/>
            <w:r w:rsidRPr="002507C6">
              <w:t xml:space="preserve">. и доп. — Москва : Издательство </w:t>
            </w:r>
            <w:proofErr w:type="spellStart"/>
            <w:r w:rsidRPr="002507C6">
              <w:t>Юрайт</w:t>
            </w:r>
            <w:proofErr w:type="spellEnd"/>
            <w:r w:rsidRPr="002507C6">
              <w:t>, 2020. — 511 с. — (Высшее образование).</w:t>
            </w:r>
          </w:p>
        </w:tc>
        <w:tc>
          <w:tcPr>
            <w:tcW w:w="2500" w:type="pct"/>
            <w:shd w:val="clear" w:color="auto" w:fill="auto"/>
          </w:tcPr>
          <w:p w14:paraId="0157E8F9" w14:textId="77777777" w:rsidR="00530A60" w:rsidRPr="002507C6" w:rsidRDefault="00415B99">
            <w:pPr>
              <w:rPr>
                <w:sz w:val="22"/>
                <w:lang w:val="en-US"/>
              </w:rPr>
            </w:pPr>
            <w:hyperlink r:id="rId10" w:history="1">
              <w:r w:rsidR="004B105F" w:rsidRPr="002507C6">
                <w:rPr>
                  <w:color w:val="00008B"/>
                  <w:u w:val="single"/>
                  <w:lang w:val="en-US"/>
                </w:rPr>
                <w:t>https://urait.ru/book/ekonomik ... ganizacii-predpriyatiya-449678</w:t>
              </w:r>
            </w:hyperlink>
          </w:p>
        </w:tc>
      </w:tr>
      <w:tr w:rsidR="00530A60" w:rsidRPr="002507C6" w14:paraId="0A0DD5B5" w14:textId="77777777" w:rsidTr="003C73A5">
        <w:tc>
          <w:tcPr>
            <w:tcW w:w="2500" w:type="pct"/>
            <w:shd w:val="clear" w:color="auto" w:fill="auto"/>
          </w:tcPr>
          <w:p w14:paraId="7770C698" w14:textId="77777777" w:rsidR="00530A60" w:rsidRPr="002507C6" w:rsidRDefault="004B105F">
            <w:pPr>
              <w:rPr>
                <w:sz w:val="22"/>
              </w:rPr>
            </w:pPr>
            <w:r w:rsidRPr="002507C6">
              <w:t>Самарина, В. П. Основы предпринимательства</w:t>
            </w:r>
            <w:proofErr w:type="gramStart"/>
            <w:r w:rsidRPr="002507C6">
              <w:t xml:space="preserve"> :</w:t>
            </w:r>
            <w:proofErr w:type="gramEnd"/>
            <w:r w:rsidRPr="002507C6">
              <w:t xml:space="preserve"> учебное пособие / В. П. Самарина. - Москва</w:t>
            </w:r>
            <w:proofErr w:type="gramStart"/>
            <w:r w:rsidRPr="002507C6">
              <w:t xml:space="preserve"> :</w:t>
            </w:r>
            <w:proofErr w:type="gramEnd"/>
            <w:r w:rsidRPr="002507C6">
              <w:t xml:space="preserve"> ИНТУИТ, 2016. - 149 с.</w:t>
            </w:r>
          </w:p>
        </w:tc>
        <w:tc>
          <w:tcPr>
            <w:tcW w:w="2500" w:type="pct"/>
            <w:shd w:val="clear" w:color="auto" w:fill="auto"/>
          </w:tcPr>
          <w:p w14:paraId="3C7FB349" w14:textId="77777777" w:rsidR="00530A60" w:rsidRPr="002507C6" w:rsidRDefault="00415B99">
            <w:pPr>
              <w:rPr>
                <w:sz w:val="22"/>
              </w:rPr>
            </w:pPr>
            <w:hyperlink r:id="rId11" w:history="1">
              <w:r w:rsidR="004B105F" w:rsidRPr="002507C6">
                <w:rPr>
                  <w:color w:val="00008B"/>
                  <w:u w:val="single"/>
                </w:rPr>
                <w:t>https://znanium.ru/read?id=445417</w:t>
              </w:r>
            </w:hyperlink>
          </w:p>
        </w:tc>
      </w:tr>
    </w:tbl>
    <w:p w14:paraId="666B8DB2" w14:textId="77777777" w:rsidR="009E28D5" w:rsidRPr="002507C6" w:rsidRDefault="009E28D5" w:rsidP="009E28D5">
      <w:pPr>
        <w:jc w:val="both"/>
        <w:rPr>
          <w:szCs w:val="28"/>
        </w:rPr>
      </w:pPr>
    </w:p>
    <w:p w14:paraId="4727D9E1" w14:textId="77777777" w:rsidR="009E28D5" w:rsidRPr="002507C6" w:rsidRDefault="009E28D5" w:rsidP="009E28D5">
      <w:pPr>
        <w:jc w:val="both"/>
        <w:rPr>
          <w:szCs w:val="28"/>
        </w:rPr>
      </w:pPr>
      <w:r w:rsidRPr="002507C6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2507C6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2507C6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2507C6" w:rsidRDefault="00116807" w:rsidP="009962A4">
            <w:pPr>
              <w:jc w:val="both"/>
              <w:rPr>
                <w:szCs w:val="28"/>
              </w:rPr>
            </w:pPr>
            <w:r w:rsidRPr="002507C6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2507C6" w14:paraId="69D6D7C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FCC4098" w14:textId="77777777" w:rsidR="00116807" w:rsidRPr="002507C6" w:rsidRDefault="00116807" w:rsidP="009962A4">
            <w:pPr>
              <w:jc w:val="both"/>
              <w:rPr>
                <w:szCs w:val="28"/>
              </w:rPr>
            </w:pPr>
            <w:r w:rsidRPr="002507C6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2507C6" w14:paraId="5EC90A3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205E28" w14:textId="77777777" w:rsidR="00116807" w:rsidRPr="002507C6" w:rsidRDefault="00116807" w:rsidP="009962A4">
            <w:pPr>
              <w:jc w:val="both"/>
              <w:rPr>
                <w:szCs w:val="28"/>
              </w:rPr>
            </w:pPr>
            <w:r w:rsidRPr="002507C6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2507C6" w14:paraId="58C9A30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997FD3" w14:textId="77777777" w:rsidR="00116807" w:rsidRPr="002507C6" w:rsidRDefault="00116807" w:rsidP="009962A4">
            <w:pPr>
              <w:jc w:val="both"/>
              <w:rPr>
                <w:szCs w:val="28"/>
              </w:rPr>
            </w:pPr>
            <w:r w:rsidRPr="002507C6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2507C6" w14:paraId="5EB56FC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A815562" w14:textId="77777777" w:rsidR="00116807" w:rsidRPr="002507C6" w:rsidRDefault="00116807" w:rsidP="009962A4">
            <w:pPr>
              <w:jc w:val="both"/>
              <w:rPr>
                <w:szCs w:val="28"/>
              </w:rPr>
            </w:pPr>
            <w:r w:rsidRPr="002507C6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2507C6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2507C6" w:rsidRDefault="009E28D5" w:rsidP="00E761A3">
      <w:pPr>
        <w:jc w:val="both"/>
        <w:rPr>
          <w:szCs w:val="28"/>
        </w:rPr>
      </w:pPr>
      <w:r w:rsidRPr="002507C6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2507C6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2507C6" w:rsidRDefault="009E28D5" w:rsidP="009E28D5">
            <w:pPr>
              <w:jc w:val="center"/>
              <w:rPr>
                <w:b/>
                <w:lang w:bidi="ru-RU"/>
              </w:rPr>
            </w:pPr>
            <w:r w:rsidRPr="002507C6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2507C6" w:rsidRDefault="009E28D5" w:rsidP="009E28D5">
            <w:pPr>
              <w:jc w:val="center"/>
              <w:rPr>
                <w:b/>
                <w:lang w:bidi="ru-RU"/>
              </w:rPr>
            </w:pPr>
            <w:r w:rsidRPr="002507C6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2507C6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2507C6" w:rsidRDefault="009E28D5" w:rsidP="009E28D5">
            <w:pPr>
              <w:shd w:val="clear" w:color="auto" w:fill="FFFFFF"/>
              <w:jc w:val="center"/>
            </w:pPr>
            <w:r w:rsidRPr="002507C6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2507C6" w:rsidRDefault="009E28D5" w:rsidP="009E28D5">
            <w:r w:rsidRPr="002507C6">
              <w:t xml:space="preserve">Электронная библиотека Grebennikon.ru – </w:t>
            </w:r>
            <w:hyperlink r:id="rId12" w:history="1">
              <w:r w:rsidRPr="002507C6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2507C6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2507C6" w:rsidRDefault="009E28D5" w:rsidP="009E28D5">
            <w:pPr>
              <w:jc w:val="center"/>
            </w:pPr>
            <w:r w:rsidRPr="002507C6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2507C6" w:rsidRDefault="009E28D5" w:rsidP="009E28D5">
            <w:r w:rsidRPr="002507C6">
              <w:t xml:space="preserve">Научная электронная библиотека </w:t>
            </w:r>
            <w:proofErr w:type="spellStart"/>
            <w:r w:rsidRPr="002507C6">
              <w:t>eLIBRARRY</w:t>
            </w:r>
            <w:proofErr w:type="spellEnd"/>
            <w:r w:rsidRPr="002507C6">
              <w:t xml:space="preserve"> – www.elibrary.ru</w:t>
            </w:r>
          </w:p>
        </w:tc>
      </w:tr>
      <w:tr w:rsidR="003F62A9" w:rsidRPr="002507C6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2507C6" w:rsidRDefault="009E28D5" w:rsidP="009E28D5">
            <w:pPr>
              <w:jc w:val="center"/>
            </w:pPr>
            <w:r w:rsidRPr="002507C6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2507C6" w:rsidRDefault="009E28D5" w:rsidP="009E28D5">
            <w:r w:rsidRPr="002507C6">
              <w:t xml:space="preserve">Научная электронная библиотека </w:t>
            </w:r>
            <w:proofErr w:type="spellStart"/>
            <w:r w:rsidRPr="002507C6">
              <w:t>КиберЛеника</w:t>
            </w:r>
            <w:proofErr w:type="spellEnd"/>
            <w:r w:rsidRPr="002507C6">
              <w:t xml:space="preserve"> – www.cyberleninka.ru</w:t>
            </w:r>
          </w:p>
        </w:tc>
      </w:tr>
      <w:tr w:rsidR="003F62A9" w:rsidRPr="002507C6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2507C6" w:rsidRDefault="009E28D5" w:rsidP="009E28D5">
            <w:pPr>
              <w:jc w:val="center"/>
            </w:pPr>
            <w:r w:rsidRPr="002507C6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2507C6" w:rsidRDefault="009E28D5" w:rsidP="009E28D5">
            <w:r w:rsidRPr="002507C6">
              <w:t xml:space="preserve">База данных ПОЛПРЕД Справочники – </w:t>
            </w:r>
            <w:hyperlink r:id="rId13" w:history="1">
              <w:r w:rsidRPr="002507C6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2507C6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2507C6" w:rsidRDefault="009E28D5" w:rsidP="009E28D5">
            <w:pPr>
              <w:jc w:val="center"/>
            </w:pPr>
            <w:r w:rsidRPr="002507C6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2507C6" w:rsidRDefault="009E28D5" w:rsidP="009E28D5">
            <w:pPr>
              <w:rPr>
                <w:lang w:val="en-US"/>
              </w:rPr>
            </w:pPr>
            <w:r w:rsidRPr="002507C6">
              <w:t>База</w:t>
            </w:r>
            <w:r w:rsidRPr="002507C6">
              <w:rPr>
                <w:lang w:val="en-US"/>
              </w:rPr>
              <w:t xml:space="preserve"> </w:t>
            </w:r>
            <w:r w:rsidRPr="002507C6">
              <w:t>данных</w:t>
            </w:r>
            <w:r w:rsidRPr="002507C6">
              <w:rPr>
                <w:lang w:val="en-US"/>
              </w:rPr>
              <w:t xml:space="preserve"> OECD Books, Papers &amp; Statistics </w:t>
            </w:r>
            <w:r w:rsidRPr="002507C6">
              <w:t>на</w:t>
            </w:r>
            <w:r w:rsidRPr="002507C6">
              <w:rPr>
                <w:lang w:val="en-US"/>
              </w:rPr>
              <w:t xml:space="preserve"> </w:t>
            </w:r>
            <w:r w:rsidRPr="002507C6">
              <w:t>платформе</w:t>
            </w:r>
            <w:r w:rsidRPr="002507C6">
              <w:rPr>
                <w:lang w:val="en-US"/>
              </w:rPr>
              <w:t xml:space="preserve"> OECD </w:t>
            </w:r>
            <w:proofErr w:type="spellStart"/>
            <w:r w:rsidRPr="002507C6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2507C6" w:rsidRDefault="00415B99" w:rsidP="009E28D5">
            <w:hyperlink r:id="rId14" w:history="1">
              <w:r w:rsidR="009E28D5" w:rsidRPr="002507C6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2507C6">
              <w:t xml:space="preserve"> </w:t>
            </w:r>
          </w:p>
        </w:tc>
      </w:tr>
      <w:tr w:rsidR="003F62A9" w:rsidRPr="002507C6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2507C6" w:rsidRDefault="009E28D5" w:rsidP="009E28D5">
            <w:pPr>
              <w:jc w:val="center"/>
            </w:pPr>
            <w:r w:rsidRPr="002507C6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2507C6" w:rsidRDefault="009E28D5" w:rsidP="009E28D5">
            <w:r w:rsidRPr="002507C6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2507C6" w:rsidRDefault="009E28D5" w:rsidP="009E28D5">
            <w:r w:rsidRPr="002507C6">
              <w:t>СПбГЭУ или www.consultant.ru)</w:t>
            </w:r>
          </w:p>
        </w:tc>
      </w:tr>
      <w:tr w:rsidR="003F62A9" w:rsidRPr="002507C6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2507C6" w:rsidRDefault="009E28D5" w:rsidP="009E28D5">
            <w:pPr>
              <w:jc w:val="center"/>
            </w:pPr>
            <w:r w:rsidRPr="002507C6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2507C6" w:rsidRDefault="009E28D5" w:rsidP="009E28D5">
            <w:r w:rsidRPr="002507C6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2507C6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2507C6" w:rsidRDefault="009E28D5" w:rsidP="009E28D5">
            <w:pPr>
              <w:jc w:val="center"/>
            </w:pPr>
            <w:r w:rsidRPr="002507C6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2507C6" w:rsidRDefault="009E28D5" w:rsidP="009E28D5">
            <w:r w:rsidRPr="002507C6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2507C6" w:rsidRDefault="009E28D5" w:rsidP="009E28D5">
            <w:r w:rsidRPr="002507C6">
              <w:t>СПбГЭУ или www.kodeks.ru)</w:t>
            </w:r>
          </w:p>
        </w:tc>
      </w:tr>
      <w:tr w:rsidR="003F62A9" w:rsidRPr="002507C6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2507C6" w:rsidRDefault="009E28D5" w:rsidP="009E28D5">
            <w:pPr>
              <w:jc w:val="center"/>
            </w:pPr>
            <w:r w:rsidRPr="002507C6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2507C6" w:rsidRDefault="009E28D5" w:rsidP="009E28D5">
            <w:r w:rsidRPr="002507C6">
              <w:t>Электронная библиотечная система BOOK.ru - www.book.ru</w:t>
            </w:r>
          </w:p>
        </w:tc>
      </w:tr>
      <w:tr w:rsidR="003F62A9" w:rsidRPr="002507C6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2507C6" w:rsidRDefault="009E28D5" w:rsidP="009E28D5">
            <w:pPr>
              <w:jc w:val="center"/>
            </w:pPr>
            <w:r w:rsidRPr="002507C6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2507C6" w:rsidRDefault="009E28D5" w:rsidP="009E28D5">
            <w:r w:rsidRPr="002507C6">
              <w:t>Электронная библиотечная система ЭБС ЮРАЙТ – www.urait.ru</w:t>
            </w:r>
          </w:p>
        </w:tc>
      </w:tr>
      <w:tr w:rsidR="003F62A9" w:rsidRPr="002507C6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2507C6" w:rsidRDefault="009E28D5" w:rsidP="009E28D5">
            <w:pPr>
              <w:jc w:val="center"/>
            </w:pPr>
            <w:r w:rsidRPr="002507C6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2507C6" w:rsidRDefault="009E28D5" w:rsidP="009E28D5">
            <w:r w:rsidRPr="002507C6">
              <w:t xml:space="preserve">Электронно-библиотечная система ЗНАНИУМ (ZNANIUM) – </w:t>
            </w:r>
            <w:hyperlink r:id="rId15" w:history="1">
              <w:r w:rsidRPr="002507C6">
                <w:rPr>
                  <w:rStyle w:val="a4"/>
                  <w:color w:val="auto"/>
                </w:rPr>
                <w:t>www.znanium.com</w:t>
              </w:r>
            </w:hyperlink>
            <w:r w:rsidRPr="002507C6">
              <w:t xml:space="preserve"> </w:t>
            </w:r>
          </w:p>
        </w:tc>
      </w:tr>
      <w:tr w:rsidR="003F62A9" w:rsidRPr="002507C6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2507C6" w:rsidRDefault="009E28D5" w:rsidP="009E28D5">
            <w:pPr>
              <w:jc w:val="center"/>
            </w:pPr>
            <w:r w:rsidRPr="002507C6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2507C6" w:rsidRDefault="009E28D5" w:rsidP="009E28D5">
            <w:r w:rsidRPr="002507C6">
              <w:t>Электронная библиотека СПбГЭУ– opac.unecon.ru</w:t>
            </w:r>
          </w:p>
        </w:tc>
      </w:tr>
    </w:tbl>
    <w:p w14:paraId="3882F9F8" w14:textId="77777777" w:rsidR="009E28D5" w:rsidRPr="002507C6" w:rsidRDefault="009E28D5" w:rsidP="006221FF">
      <w:pPr>
        <w:rPr>
          <w:szCs w:val="28"/>
        </w:rPr>
      </w:pPr>
    </w:p>
    <w:p w14:paraId="13BC6D79" w14:textId="77777777" w:rsidR="009E28D5" w:rsidRPr="002507C6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2507C6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15136158"/>
      <w:r w:rsidRPr="002507C6">
        <w:rPr>
          <w:b/>
          <w:szCs w:val="28"/>
        </w:rPr>
        <w:t>МАТЕРИАЛЬНО-ТЕХНИЧЕСКОЕ ОБЕСПЕЧЕНИЕ,</w:t>
      </w:r>
      <w:r w:rsidR="00E761A3" w:rsidRPr="002507C6">
        <w:rPr>
          <w:b/>
          <w:szCs w:val="28"/>
        </w:rPr>
        <w:t xml:space="preserve"> </w:t>
      </w:r>
      <w:r w:rsidRPr="002507C6">
        <w:rPr>
          <w:b/>
          <w:szCs w:val="28"/>
        </w:rPr>
        <w:t xml:space="preserve">НЕОБХОДИМОЕ ДЛЯ ПРОВЕДЕНИЯ </w:t>
      </w:r>
      <w:r w:rsidR="00662A4C" w:rsidRPr="002507C6">
        <w:rPr>
          <w:b/>
          <w:szCs w:val="28"/>
        </w:rPr>
        <w:t>ДИСЦИПЛИНЫ</w:t>
      </w:r>
      <w:bookmarkEnd w:id="10"/>
    </w:p>
    <w:p w14:paraId="7753AA40" w14:textId="77777777" w:rsidR="00CA7F28" w:rsidRPr="002507C6" w:rsidRDefault="00CA7F28" w:rsidP="009B1426">
      <w:pPr>
        <w:ind w:firstLine="709"/>
        <w:jc w:val="both"/>
      </w:pPr>
    </w:p>
    <w:p w14:paraId="5FB7613E" w14:textId="77777777" w:rsidR="00EE68B0" w:rsidRPr="002507C6" w:rsidRDefault="00EE68B0" w:rsidP="00EE68B0">
      <w:pPr>
        <w:ind w:firstLine="709"/>
        <w:jc w:val="both"/>
      </w:pPr>
      <w:r w:rsidRPr="002507C6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2507C6" w:rsidRDefault="00EE68B0" w:rsidP="00EE68B0">
      <w:pPr>
        <w:ind w:firstLine="709"/>
        <w:jc w:val="both"/>
      </w:pPr>
      <w:r w:rsidRPr="002507C6">
        <w:t>Помещения оснащены оборудованием и техническими средствами обучения.</w:t>
      </w:r>
    </w:p>
    <w:p w14:paraId="27FE5174" w14:textId="77777777" w:rsidR="00EE504A" w:rsidRPr="002507C6" w:rsidRDefault="00EE68B0" w:rsidP="00EE68B0">
      <w:pPr>
        <w:ind w:firstLine="709"/>
        <w:jc w:val="both"/>
      </w:pPr>
      <w:r w:rsidRPr="002507C6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2507C6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2507C6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2507C6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507C6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2507C6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507C6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2507C6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2507C6" w:rsidRDefault="00116807" w:rsidP="00BA48A8">
            <w:pPr>
              <w:jc w:val="both"/>
            </w:pPr>
            <w:r w:rsidRPr="002507C6"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07C6">
              <w:t>комплексом.Специализированная</w:t>
            </w:r>
            <w:proofErr w:type="spellEnd"/>
            <w:r w:rsidRPr="002507C6">
              <w:t xml:space="preserve">  мебель и оборудование: Учебная мебель на  40 посадочных мест, рабочее место преподавателя, доска меловая 1 шт., тумба м/</w:t>
            </w:r>
            <w:proofErr w:type="spellStart"/>
            <w:r w:rsidRPr="002507C6">
              <w:t>мМоноблок</w:t>
            </w:r>
            <w:proofErr w:type="spellEnd"/>
            <w:r w:rsidRPr="002507C6">
              <w:t xml:space="preserve"> </w:t>
            </w:r>
            <w:r w:rsidRPr="002507C6">
              <w:rPr>
                <w:lang w:val="en-US"/>
              </w:rPr>
              <w:t>Acer</w:t>
            </w:r>
            <w:r w:rsidRPr="002507C6">
              <w:t xml:space="preserve"> </w:t>
            </w:r>
            <w:r w:rsidRPr="002507C6">
              <w:rPr>
                <w:lang w:val="en-US"/>
              </w:rPr>
              <w:t>Aspire</w:t>
            </w:r>
            <w:r w:rsidRPr="002507C6">
              <w:t xml:space="preserve"> </w:t>
            </w:r>
            <w:r w:rsidRPr="002507C6">
              <w:rPr>
                <w:lang w:val="en-US"/>
              </w:rPr>
              <w:t>Z</w:t>
            </w:r>
            <w:r w:rsidRPr="002507C6">
              <w:t xml:space="preserve">1811 в </w:t>
            </w:r>
            <w:proofErr w:type="spellStart"/>
            <w:r w:rsidRPr="002507C6">
              <w:t>компл</w:t>
            </w:r>
            <w:proofErr w:type="spellEnd"/>
            <w:r w:rsidRPr="002507C6">
              <w:t xml:space="preserve">.: </w:t>
            </w:r>
            <w:proofErr w:type="spellStart"/>
            <w:r w:rsidRPr="002507C6">
              <w:rPr>
                <w:lang w:val="en-US"/>
              </w:rPr>
              <w:t>i</w:t>
            </w:r>
            <w:proofErr w:type="spellEnd"/>
            <w:r w:rsidRPr="002507C6">
              <w:t>5 2400</w:t>
            </w:r>
            <w:r w:rsidRPr="002507C6">
              <w:rPr>
                <w:lang w:val="en-US"/>
              </w:rPr>
              <w:t>s</w:t>
            </w:r>
            <w:r w:rsidRPr="002507C6">
              <w:t>/4</w:t>
            </w:r>
            <w:r w:rsidRPr="002507C6">
              <w:rPr>
                <w:lang w:val="en-US"/>
              </w:rPr>
              <w:t>Gb</w:t>
            </w:r>
            <w:r w:rsidRPr="002507C6">
              <w:t>/1</w:t>
            </w:r>
            <w:r w:rsidRPr="002507C6">
              <w:rPr>
                <w:lang w:val="en-US"/>
              </w:rPr>
              <w:t>T</w:t>
            </w:r>
            <w:r w:rsidRPr="002507C6">
              <w:t xml:space="preserve">б - 1шт., Мультимедийный проектор </w:t>
            </w:r>
            <w:r w:rsidRPr="002507C6">
              <w:rPr>
                <w:lang w:val="en-US"/>
              </w:rPr>
              <w:t>NEC</w:t>
            </w:r>
            <w:r w:rsidRPr="002507C6">
              <w:t xml:space="preserve"> </w:t>
            </w:r>
            <w:r w:rsidRPr="002507C6">
              <w:rPr>
                <w:lang w:val="en-US"/>
              </w:rPr>
              <w:t>ME</w:t>
            </w:r>
            <w:r w:rsidRPr="002507C6">
              <w:t>402</w:t>
            </w:r>
            <w:r w:rsidRPr="002507C6">
              <w:rPr>
                <w:lang w:val="en-US"/>
              </w:rPr>
              <w:t>X</w:t>
            </w:r>
            <w:r w:rsidRPr="002507C6">
              <w:t xml:space="preserve"> - 1 шт.,  Экран с электроприводом 153х200 см </w:t>
            </w:r>
            <w:r w:rsidRPr="002507C6">
              <w:rPr>
                <w:lang w:val="en-US"/>
              </w:rPr>
              <w:t>Matte</w:t>
            </w:r>
            <w:r w:rsidRPr="002507C6">
              <w:t xml:space="preserve"> </w:t>
            </w:r>
            <w:r w:rsidRPr="002507C6">
              <w:rPr>
                <w:lang w:val="en-US"/>
              </w:rPr>
              <w:t>White</w:t>
            </w:r>
            <w:r w:rsidRPr="002507C6">
              <w:t xml:space="preserve"> - 1 шт., Микшер усилитель  </w:t>
            </w:r>
            <w:proofErr w:type="spellStart"/>
            <w:r w:rsidRPr="002507C6">
              <w:rPr>
                <w:lang w:val="en-US"/>
              </w:rPr>
              <w:t>Jedia</w:t>
            </w:r>
            <w:proofErr w:type="spellEnd"/>
            <w:r w:rsidRPr="002507C6">
              <w:t xml:space="preserve"> </w:t>
            </w:r>
            <w:r w:rsidRPr="002507C6">
              <w:rPr>
                <w:lang w:val="en-US"/>
              </w:rPr>
              <w:t>TA</w:t>
            </w:r>
            <w:r w:rsidRPr="002507C6">
              <w:t xml:space="preserve">-1120 в комплекте - 1 шт., Акустическая система </w:t>
            </w:r>
            <w:r w:rsidRPr="002507C6">
              <w:rPr>
                <w:lang w:val="en-US"/>
              </w:rPr>
              <w:t>Hi</w:t>
            </w:r>
            <w:r w:rsidRPr="002507C6">
              <w:t>-</w:t>
            </w:r>
            <w:r w:rsidRPr="002507C6">
              <w:rPr>
                <w:lang w:val="en-US"/>
              </w:rPr>
              <w:t>Fi</w:t>
            </w:r>
            <w:r w:rsidRPr="002507C6">
              <w:t xml:space="preserve"> </w:t>
            </w:r>
            <w:r w:rsidRPr="002507C6">
              <w:rPr>
                <w:lang w:val="en-US"/>
              </w:rPr>
              <w:t>PRO</w:t>
            </w:r>
            <w:r w:rsidRPr="002507C6">
              <w:t xml:space="preserve"> </w:t>
            </w:r>
            <w:r w:rsidRPr="002507C6">
              <w:rPr>
                <w:lang w:val="en-US"/>
              </w:rPr>
              <w:t>MASK</w:t>
            </w:r>
            <w:r w:rsidRPr="002507C6">
              <w:t>6</w:t>
            </w:r>
            <w:r w:rsidRPr="002507C6">
              <w:rPr>
                <w:lang w:val="en-US"/>
              </w:rPr>
              <w:t>T</w:t>
            </w:r>
            <w:r w:rsidRPr="002507C6">
              <w:t>-</w:t>
            </w:r>
            <w:r w:rsidRPr="002507C6">
              <w:rPr>
                <w:lang w:val="en-US"/>
              </w:rPr>
              <w:t>W</w:t>
            </w:r>
            <w:r w:rsidRPr="002507C6"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2507C6" w:rsidRDefault="00116807" w:rsidP="00BA48A8">
            <w:pPr>
              <w:jc w:val="both"/>
            </w:pPr>
            <w:r w:rsidRPr="002507C6">
              <w:t xml:space="preserve">191002, г. Санкт-Петербург, Кузнечный пер., д. 9/27, лит. </w:t>
            </w:r>
            <w:r w:rsidRPr="002507C6">
              <w:rPr>
                <w:lang w:val="en-US"/>
              </w:rPr>
              <w:t>А</w:t>
            </w:r>
          </w:p>
        </w:tc>
      </w:tr>
      <w:tr w:rsidR="00EE504A" w:rsidRPr="002507C6" w14:paraId="5C2DD634" w14:textId="77777777" w:rsidTr="00116807">
        <w:tc>
          <w:tcPr>
            <w:tcW w:w="4662" w:type="dxa"/>
            <w:shd w:val="clear" w:color="auto" w:fill="auto"/>
          </w:tcPr>
          <w:p w14:paraId="718D598A" w14:textId="77777777" w:rsidR="00EE504A" w:rsidRPr="002507C6" w:rsidRDefault="00116807" w:rsidP="00BA48A8">
            <w:pPr>
              <w:jc w:val="both"/>
            </w:pPr>
            <w:r w:rsidRPr="002507C6"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07C6">
              <w:t>комплексом.Специализированная</w:t>
            </w:r>
            <w:proofErr w:type="spellEnd"/>
            <w:r w:rsidRPr="002507C6"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2507C6">
              <w:t>мМоноблок</w:t>
            </w:r>
            <w:proofErr w:type="spellEnd"/>
            <w:r w:rsidRPr="002507C6">
              <w:t xml:space="preserve"> </w:t>
            </w:r>
            <w:r w:rsidRPr="002507C6">
              <w:rPr>
                <w:lang w:val="en-US"/>
              </w:rPr>
              <w:t>Acer</w:t>
            </w:r>
            <w:r w:rsidRPr="002507C6">
              <w:t xml:space="preserve"> </w:t>
            </w:r>
            <w:r w:rsidRPr="002507C6">
              <w:rPr>
                <w:lang w:val="en-US"/>
              </w:rPr>
              <w:t>Aspire</w:t>
            </w:r>
            <w:r w:rsidRPr="002507C6">
              <w:t xml:space="preserve"> </w:t>
            </w:r>
            <w:r w:rsidRPr="002507C6">
              <w:rPr>
                <w:lang w:val="en-US"/>
              </w:rPr>
              <w:t>Z</w:t>
            </w:r>
            <w:r w:rsidRPr="002507C6">
              <w:t xml:space="preserve">1811 в </w:t>
            </w:r>
            <w:proofErr w:type="spellStart"/>
            <w:r w:rsidRPr="002507C6">
              <w:t>компл</w:t>
            </w:r>
            <w:proofErr w:type="spellEnd"/>
            <w:r w:rsidRPr="002507C6">
              <w:t xml:space="preserve">.: </w:t>
            </w:r>
            <w:proofErr w:type="spellStart"/>
            <w:r w:rsidRPr="002507C6">
              <w:rPr>
                <w:lang w:val="en-US"/>
              </w:rPr>
              <w:t>i</w:t>
            </w:r>
            <w:proofErr w:type="spellEnd"/>
            <w:r w:rsidRPr="002507C6">
              <w:t>5 2400</w:t>
            </w:r>
            <w:r w:rsidRPr="002507C6">
              <w:rPr>
                <w:lang w:val="en-US"/>
              </w:rPr>
              <w:t>s</w:t>
            </w:r>
            <w:r w:rsidRPr="002507C6">
              <w:t>/4</w:t>
            </w:r>
            <w:r w:rsidRPr="002507C6">
              <w:rPr>
                <w:lang w:val="en-US"/>
              </w:rPr>
              <w:t>Gb</w:t>
            </w:r>
            <w:r w:rsidRPr="002507C6">
              <w:t>/1</w:t>
            </w:r>
            <w:r w:rsidRPr="002507C6">
              <w:rPr>
                <w:lang w:val="en-US"/>
              </w:rPr>
              <w:t>T</w:t>
            </w:r>
            <w:r w:rsidRPr="002507C6">
              <w:t xml:space="preserve">б - 16 шт.,  Проектор </w:t>
            </w:r>
            <w:r w:rsidRPr="002507C6">
              <w:rPr>
                <w:lang w:val="en-US"/>
              </w:rPr>
              <w:t>NEC</w:t>
            </w:r>
            <w:r w:rsidRPr="002507C6">
              <w:t xml:space="preserve"> М350 Х  - 1 шт., Ноутбук </w:t>
            </w:r>
            <w:r w:rsidRPr="002507C6">
              <w:rPr>
                <w:lang w:val="en-US"/>
              </w:rPr>
              <w:t>Samsung</w:t>
            </w:r>
            <w:r w:rsidRPr="002507C6">
              <w:t xml:space="preserve"> </w:t>
            </w:r>
            <w:r w:rsidRPr="002507C6">
              <w:rPr>
                <w:lang w:val="en-US"/>
              </w:rPr>
              <w:t>NP</w:t>
            </w:r>
            <w:r w:rsidRPr="002507C6">
              <w:t>-</w:t>
            </w:r>
            <w:r w:rsidRPr="002507C6">
              <w:rPr>
                <w:lang w:val="en-US"/>
              </w:rPr>
              <w:t>R</w:t>
            </w:r>
            <w:r w:rsidRPr="002507C6">
              <w:t>780-</w:t>
            </w:r>
            <w:r w:rsidRPr="002507C6">
              <w:rPr>
                <w:lang w:val="en-US"/>
              </w:rPr>
              <w:t>JS</w:t>
            </w:r>
            <w:r w:rsidRPr="002507C6">
              <w:t xml:space="preserve">04 </w:t>
            </w:r>
            <w:proofErr w:type="spellStart"/>
            <w:r w:rsidRPr="002507C6">
              <w:rPr>
                <w:lang w:val="en-US"/>
              </w:rPr>
              <w:t>i</w:t>
            </w:r>
            <w:proofErr w:type="spellEnd"/>
            <w:r w:rsidRPr="002507C6"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6B0EAD5" w14:textId="77777777" w:rsidR="00EE504A" w:rsidRPr="002507C6" w:rsidRDefault="00116807" w:rsidP="00BA48A8">
            <w:pPr>
              <w:jc w:val="both"/>
            </w:pPr>
            <w:r w:rsidRPr="002507C6">
              <w:t xml:space="preserve">191002, г. Санкт-Петербург, Кузнечный пер., д. 9/27, лит. </w:t>
            </w:r>
            <w:r w:rsidRPr="002507C6">
              <w:rPr>
                <w:lang w:val="en-US"/>
              </w:rPr>
              <w:t>А</w:t>
            </w:r>
          </w:p>
        </w:tc>
      </w:tr>
      <w:tr w:rsidR="00EE504A" w:rsidRPr="002507C6" w14:paraId="4D7C883F" w14:textId="77777777" w:rsidTr="00116807">
        <w:tc>
          <w:tcPr>
            <w:tcW w:w="4662" w:type="dxa"/>
            <w:shd w:val="clear" w:color="auto" w:fill="auto"/>
          </w:tcPr>
          <w:p w14:paraId="657F6726" w14:textId="77777777" w:rsidR="00EE504A" w:rsidRPr="002507C6" w:rsidRDefault="00116807" w:rsidP="00BA48A8">
            <w:pPr>
              <w:jc w:val="both"/>
            </w:pPr>
            <w:r w:rsidRPr="002507C6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07C6">
              <w:t>комплексом.Специализированная</w:t>
            </w:r>
            <w:proofErr w:type="spellEnd"/>
            <w:r w:rsidRPr="002507C6"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507C6">
              <w:t>мКомпьютер</w:t>
            </w:r>
            <w:proofErr w:type="spellEnd"/>
            <w:r w:rsidRPr="002507C6">
              <w:t xml:space="preserve"> </w:t>
            </w:r>
            <w:r w:rsidRPr="002507C6">
              <w:rPr>
                <w:lang w:val="en-US"/>
              </w:rPr>
              <w:t>I</w:t>
            </w:r>
            <w:r w:rsidRPr="002507C6">
              <w:t xml:space="preserve">3-8100/ 8Гб/500Гб/ </w:t>
            </w:r>
            <w:r w:rsidRPr="002507C6">
              <w:rPr>
                <w:lang w:val="en-US"/>
              </w:rPr>
              <w:t>Philips</w:t>
            </w:r>
            <w:r w:rsidRPr="002507C6">
              <w:t>224</w:t>
            </w:r>
            <w:r w:rsidRPr="002507C6">
              <w:rPr>
                <w:lang w:val="en-US"/>
              </w:rPr>
              <w:t>E</w:t>
            </w:r>
            <w:r w:rsidRPr="002507C6">
              <w:t>5</w:t>
            </w:r>
            <w:r w:rsidRPr="002507C6">
              <w:rPr>
                <w:lang w:val="en-US"/>
              </w:rPr>
              <w:t>QSB</w:t>
            </w:r>
            <w:r w:rsidRPr="002507C6">
              <w:t xml:space="preserve"> - 20 шт., Компьютер </w:t>
            </w:r>
            <w:proofErr w:type="spellStart"/>
            <w:r w:rsidRPr="002507C6">
              <w:rPr>
                <w:lang w:val="en-US"/>
              </w:rPr>
              <w:t>i</w:t>
            </w:r>
            <w:proofErr w:type="spellEnd"/>
            <w:r w:rsidRPr="002507C6">
              <w:t xml:space="preserve">5-7400 3 </w:t>
            </w:r>
            <w:proofErr w:type="spellStart"/>
            <w:r w:rsidRPr="002507C6">
              <w:rPr>
                <w:lang w:val="en-US"/>
              </w:rPr>
              <w:t>Gh</w:t>
            </w:r>
            <w:proofErr w:type="spellEnd"/>
            <w:r w:rsidRPr="002507C6">
              <w:t>/8</w:t>
            </w:r>
            <w:r w:rsidRPr="002507C6">
              <w:rPr>
                <w:lang w:val="en-US"/>
              </w:rPr>
              <w:t>Gb</w:t>
            </w:r>
            <w:r w:rsidRPr="002507C6">
              <w:t>/1</w:t>
            </w:r>
            <w:r w:rsidRPr="002507C6">
              <w:rPr>
                <w:lang w:val="en-US"/>
              </w:rPr>
              <w:t>Tb</w:t>
            </w:r>
            <w:r w:rsidRPr="002507C6">
              <w:t>/</w:t>
            </w:r>
            <w:r w:rsidRPr="002507C6">
              <w:rPr>
                <w:lang w:val="en-US"/>
              </w:rPr>
              <w:t>Dell</w:t>
            </w:r>
            <w:r w:rsidRPr="002507C6">
              <w:t xml:space="preserve"> </w:t>
            </w:r>
            <w:r w:rsidRPr="002507C6">
              <w:rPr>
                <w:lang w:val="en-US"/>
              </w:rPr>
              <w:t>e</w:t>
            </w:r>
            <w:r w:rsidRPr="002507C6">
              <w:t>2318</w:t>
            </w:r>
            <w:r w:rsidRPr="002507C6">
              <w:rPr>
                <w:lang w:val="en-US"/>
              </w:rPr>
              <w:t>h</w:t>
            </w:r>
            <w:r w:rsidRPr="002507C6">
              <w:t xml:space="preserve"> - 1 шт., Мультимедийный проектор 1 </w:t>
            </w:r>
            <w:r w:rsidRPr="002507C6">
              <w:rPr>
                <w:lang w:val="en-US"/>
              </w:rPr>
              <w:t>NEC</w:t>
            </w:r>
            <w:r w:rsidRPr="002507C6">
              <w:t xml:space="preserve"> </w:t>
            </w:r>
            <w:r w:rsidRPr="002507C6">
              <w:rPr>
                <w:lang w:val="en-US"/>
              </w:rPr>
              <w:t>ME</w:t>
            </w:r>
            <w:r w:rsidRPr="002507C6">
              <w:t>401</w:t>
            </w:r>
            <w:r w:rsidRPr="002507C6">
              <w:rPr>
                <w:lang w:val="en-US"/>
              </w:rPr>
              <w:t>X</w:t>
            </w:r>
            <w:r w:rsidRPr="002507C6">
              <w:t xml:space="preserve"> - 1 шт., Экран с электроприводом 153х200 см </w:t>
            </w:r>
            <w:r w:rsidRPr="002507C6">
              <w:rPr>
                <w:lang w:val="en-US"/>
              </w:rPr>
              <w:t>Matte</w:t>
            </w:r>
            <w:r w:rsidRPr="002507C6">
              <w:t xml:space="preserve"> </w:t>
            </w:r>
            <w:r w:rsidRPr="002507C6">
              <w:rPr>
                <w:lang w:val="en-US"/>
              </w:rPr>
              <w:t>White</w:t>
            </w:r>
            <w:r w:rsidRPr="002507C6">
              <w:t xml:space="preserve"> - 1 шт., Коммутатор </w:t>
            </w:r>
            <w:r w:rsidRPr="002507C6">
              <w:rPr>
                <w:lang w:val="en-US"/>
              </w:rPr>
              <w:t>HP</w:t>
            </w:r>
            <w:r w:rsidRPr="002507C6">
              <w:t xml:space="preserve"> </w:t>
            </w:r>
            <w:proofErr w:type="spellStart"/>
            <w:r w:rsidRPr="002507C6">
              <w:rPr>
                <w:lang w:val="en-US"/>
              </w:rPr>
              <w:t>ProCurve</w:t>
            </w:r>
            <w:proofErr w:type="spellEnd"/>
            <w:r w:rsidRPr="002507C6">
              <w:t xml:space="preserve"> </w:t>
            </w:r>
            <w:r w:rsidRPr="002507C6">
              <w:rPr>
                <w:lang w:val="en-US"/>
              </w:rPr>
              <w:t>Switch</w:t>
            </w:r>
            <w:r w:rsidRPr="002507C6">
              <w:t xml:space="preserve"> 2610-24 (24 </w:t>
            </w:r>
            <w:r w:rsidRPr="002507C6">
              <w:rPr>
                <w:lang w:val="en-US"/>
              </w:rPr>
              <w:t>ports</w:t>
            </w:r>
            <w:r w:rsidRPr="002507C6"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3A509F9" w14:textId="77777777" w:rsidR="00EE504A" w:rsidRPr="002507C6" w:rsidRDefault="00116807" w:rsidP="00BA48A8">
            <w:pPr>
              <w:jc w:val="both"/>
            </w:pPr>
            <w:r w:rsidRPr="002507C6">
              <w:t xml:space="preserve">191002, г. Санкт-Петербург, Кузнечный пер., д. 9/27, лит. </w:t>
            </w:r>
            <w:r w:rsidRPr="002507C6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2507C6" w:rsidRDefault="00B70A8B" w:rsidP="009B1426">
      <w:pPr>
        <w:jc w:val="both"/>
      </w:pPr>
    </w:p>
    <w:p w14:paraId="46E57F1E" w14:textId="77777777" w:rsidR="00CA7F28" w:rsidRPr="002507C6" w:rsidRDefault="00EE68B0" w:rsidP="009B1426">
      <w:pPr>
        <w:ind w:firstLine="709"/>
        <w:jc w:val="both"/>
      </w:pPr>
      <w:r w:rsidRPr="002507C6">
        <w:t xml:space="preserve">При прохождении </w:t>
      </w:r>
      <w:r w:rsidR="009B1C6D" w:rsidRPr="002507C6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2507C6">
        <w:t xml:space="preserve">в профильной организации обучающимся предоставляется возможность </w:t>
      </w:r>
      <w:r w:rsidR="00FC4E48" w:rsidRPr="002507C6">
        <w:t>использовать помещения п</w:t>
      </w:r>
      <w:r w:rsidR="00662A4C" w:rsidRPr="002507C6">
        <w:t>рофильной организации, согласованны</w:t>
      </w:r>
      <w:r w:rsidR="008F634D" w:rsidRPr="002507C6">
        <w:t>е</w:t>
      </w:r>
      <w:r w:rsidR="00662A4C" w:rsidRPr="002507C6">
        <w:t xml:space="preserve"> в договоре о практиче</w:t>
      </w:r>
      <w:r w:rsidR="00FC4E48" w:rsidRPr="002507C6">
        <w:t>ской подготовке</w:t>
      </w:r>
      <w:r w:rsidR="00662A4C" w:rsidRPr="002507C6">
        <w:t>, а также находящ</w:t>
      </w:r>
      <w:r w:rsidR="008F634D" w:rsidRPr="002507C6">
        <w:t>ееся в них оборудование</w:t>
      </w:r>
      <w:r w:rsidR="00662A4C" w:rsidRPr="002507C6">
        <w:t xml:space="preserve"> и технически</w:t>
      </w:r>
      <w:r w:rsidR="008F634D" w:rsidRPr="002507C6">
        <w:t>е</w:t>
      </w:r>
      <w:r w:rsidR="00662A4C" w:rsidRPr="002507C6">
        <w:t xml:space="preserve"> средства обучения</w:t>
      </w:r>
      <w:r w:rsidR="00CA7F28" w:rsidRPr="002507C6">
        <w:t>, необходимы</w:t>
      </w:r>
      <w:r w:rsidR="008F634D" w:rsidRPr="002507C6">
        <w:t>е</w:t>
      </w:r>
      <w:r w:rsidR="00CA7F28" w:rsidRPr="002507C6">
        <w:t xml:space="preserve"> для успешного </w:t>
      </w:r>
      <w:r w:rsidR="006221FF" w:rsidRPr="002507C6">
        <w:t>выполнения отдельных видов работ, связанных с будущей профессиональной деятельностью</w:t>
      </w:r>
      <w:r w:rsidR="00CA7F28" w:rsidRPr="002507C6">
        <w:t>.</w:t>
      </w:r>
    </w:p>
    <w:bookmarkEnd w:id="11"/>
    <w:p w14:paraId="6D4A8733" w14:textId="77777777" w:rsidR="00CA7F28" w:rsidRPr="002507C6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2507C6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5136159"/>
      <w:r w:rsidRPr="002507C6">
        <w:rPr>
          <w:b/>
          <w:szCs w:val="28"/>
        </w:rPr>
        <w:t>ОСОБЕННОСТИ ОСВОЕНИЯ ДИСЦИПЛИНЫ</w:t>
      </w:r>
      <w:r w:rsidR="009B1426" w:rsidRPr="002507C6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2507C6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2507C6" w:rsidRDefault="00EE68B0" w:rsidP="00EE68B0">
      <w:pPr>
        <w:suppressAutoHyphens/>
        <w:ind w:firstLine="709"/>
        <w:jc w:val="both"/>
      </w:pPr>
      <w:r w:rsidRPr="002507C6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2507C6" w:rsidRDefault="00EE68B0" w:rsidP="00EE68B0">
      <w:pPr>
        <w:suppressAutoHyphens/>
        <w:ind w:firstLine="709"/>
        <w:jc w:val="both"/>
      </w:pPr>
      <w:r w:rsidRPr="002507C6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2507C6" w:rsidRDefault="00EE68B0" w:rsidP="00EE68B0">
      <w:pPr>
        <w:numPr>
          <w:ilvl w:val="0"/>
          <w:numId w:val="29"/>
        </w:numPr>
        <w:suppressAutoHyphens/>
        <w:jc w:val="both"/>
      </w:pPr>
      <w:r w:rsidRPr="002507C6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2507C6" w:rsidRDefault="00EE68B0" w:rsidP="00EE68B0">
      <w:pPr>
        <w:numPr>
          <w:ilvl w:val="0"/>
          <w:numId w:val="29"/>
        </w:numPr>
        <w:suppressAutoHyphens/>
        <w:jc w:val="both"/>
      </w:pPr>
      <w:r w:rsidRPr="002507C6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2507C6" w:rsidRDefault="00EE68B0" w:rsidP="00EE68B0">
      <w:pPr>
        <w:numPr>
          <w:ilvl w:val="0"/>
          <w:numId w:val="29"/>
        </w:numPr>
        <w:suppressAutoHyphens/>
        <w:jc w:val="both"/>
      </w:pPr>
      <w:r w:rsidRPr="002507C6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2507C6" w:rsidRDefault="00EE68B0" w:rsidP="00EE68B0">
      <w:pPr>
        <w:suppressAutoHyphens/>
        <w:ind w:firstLine="709"/>
        <w:jc w:val="both"/>
      </w:pPr>
      <w:r w:rsidRPr="002507C6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2507C6" w:rsidRDefault="00EE68B0" w:rsidP="00EE68B0">
      <w:pPr>
        <w:suppressAutoHyphens/>
        <w:ind w:firstLine="709"/>
        <w:jc w:val="both"/>
      </w:pPr>
    </w:p>
    <w:p w14:paraId="454FCD13" w14:textId="77777777" w:rsidR="00CA7F28" w:rsidRPr="002507C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5136160"/>
      <w:r w:rsidRPr="002507C6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2507C6">
        <w:rPr>
          <w:b/>
          <w:szCs w:val="28"/>
        </w:rPr>
        <w:t xml:space="preserve">ПО </w:t>
      </w:r>
      <w:r w:rsidR="00EE68B0" w:rsidRPr="002507C6">
        <w:rPr>
          <w:b/>
          <w:szCs w:val="28"/>
        </w:rPr>
        <w:t>ДИСЦИПЛИНЕ</w:t>
      </w:r>
      <w:bookmarkEnd w:id="13"/>
    </w:p>
    <w:p w14:paraId="217B32B6" w14:textId="77777777" w:rsidR="00A00AEA" w:rsidRPr="002507C6" w:rsidRDefault="00A00AEA" w:rsidP="00587580">
      <w:pPr>
        <w:jc w:val="both"/>
        <w:rPr>
          <w:rFonts w:eastAsia="Calibri"/>
        </w:rPr>
      </w:pPr>
    </w:p>
    <w:p w14:paraId="0E553DAC" w14:textId="77777777" w:rsidR="00A00AEA" w:rsidRPr="002507C6" w:rsidRDefault="00A00AEA" w:rsidP="00A00AEA">
      <w:pPr>
        <w:ind w:firstLine="851"/>
        <w:jc w:val="both"/>
        <w:rPr>
          <w:rFonts w:eastAsia="Calibri"/>
        </w:rPr>
      </w:pPr>
      <w:r w:rsidRPr="002507C6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2507C6">
        <w:rPr>
          <w:rFonts w:eastAsia="Calibri"/>
        </w:rPr>
        <w:t xml:space="preserve">рабочей </w:t>
      </w:r>
      <w:r w:rsidRPr="002507C6">
        <w:rPr>
          <w:rFonts w:eastAsia="Calibri"/>
        </w:rPr>
        <w:t xml:space="preserve">программой </w:t>
      </w:r>
      <w:r w:rsidR="00FC4E48" w:rsidRPr="002507C6">
        <w:rPr>
          <w:rFonts w:eastAsia="Calibri"/>
        </w:rPr>
        <w:t xml:space="preserve">дисциплины </w:t>
      </w:r>
      <w:r w:rsidRPr="002507C6">
        <w:rPr>
          <w:rFonts w:eastAsia="Calibri"/>
        </w:rPr>
        <w:t>и ЛНА университета.</w:t>
      </w:r>
      <w:r w:rsidR="00587580" w:rsidRPr="002507C6">
        <w:rPr>
          <w:rFonts w:eastAsia="Calibri"/>
        </w:rPr>
        <w:t xml:space="preserve"> </w:t>
      </w:r>
    </w:p>
    <w:p w14:paraId="772BA2E2" w14:textId="77777777" w:rsidR="00A00AEA" w:rsidRPr="002507C6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2507C6" w:rsidRDefault="004949AC" w:rsidP="004949AC">
      <w:pPr>
        <w:jc w:val="center"/>
        <w:rPr>
          <w:b/>
          <w:bCs/>
          <w:lang w:eastAsia="ar-SA"/>
        </w:rPr>
      </w:pPr>
      <w:r w:rsidRPr="002507C6">
        <w:rPr>
          <w:b/>
          <w:bCs/>
          <w:lang w:eastAsia="ar-SA"/>
        </w:rPr>
        <w:t xml:space="preserve">9.1 </w:t>
      </w:r>
      <w:r w:rsidR="00A00AEA" w:rsidRPr="002507C6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2507C6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2507C6" w:rsidRDefault="006221FF" w:rsidP="00A00AEA">
      <w:pPr>
        <w:contextualSpacing/>
        <w:rPr>
          <w:rFonts w:eastAsia="Calibri"/>
          <w:lang w:eastAsia="en-US"/>
        </w:rPr>
      </w:pPr>
      <w:r w:rsidRPr="002507C6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2507C6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2507C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507C6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2507C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507C6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2507C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507C6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2507C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507C6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2507C6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2507C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507C6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2507C6" w:rsidRDefault="00CF1BA1" w:rsidP="00531D44">
            <w:pPr>
              <w:contextualSpacing/>
              <w:jc w:val="both"/>
            </w:pPr>
            <w:r w:rsidRPr="002507C6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2507C6" w:rsidRDefault="00CF1BA1" w:rsidP="00531D44">
            <w:pPr>
              <w:contextualSpacing/>
              <w:jc w:val="both"/>
            </w:pPr>
            <w:r w:rsidRPr="002507C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2507C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507C6">
              <w:rPr>
                <w:lang w:val="en-US"/>
              </w:rPr>
              <w:t>1-4</w:t>
            </w:r>
          </w:p>
        </w:tc>
      </w:tr>
      <w:tr w:rsidR="00B2201D" w:rsidRPr="002507C6" w14:paraId="19F7ED37" w14:textId="77777777" w:rsidTr="00CF1BA1">
        <w:tc>
          <w:tcPr>
            <w:tcW w:w="1562" w:type="pct"/>
            <w:shd w:val="clear" w:color="auto" w:fill="auto"/>
          </w:tcPr>
          <w:p w14:paraId="3D83BD37" w14:textId="77777777" w:rsidR="00B2201D" w:rsidRPr="002507C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507C6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1FEC924" w14:textId="77777777" w:rsidR="00B2201D" w:rsidRPr="002507C6" w:rsidRDefault="00CF1BA1" w:rsidP="00531D44">
            <w:pPr>
              <w:contextualSpacing/>
              <w:jc w:val="both"/>
            </w:pPr>
            <w:r w:rsidRPr="002507C6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26771B9C" w14:textId="77777777" w:rsidR="00B2201D" w:rsidRPr="002507C6" w:rsidRDefault="00CF1BA1" w:rsidP="00531D44">
            <w:pPr>
              <w:contextualSpacing/>
              <w:jc w:val="both"/>
            </w:pPr>
            <w:r w:rsidRPr="002507C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26AE59F" w14:textId="77777777" w:rsidR="00B2201D" w:rsidRPr="002507C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507C6">
              <w:rPr>
                <w:lang w:val="en-US"/>
              </w:rPr>
              <w:t>5-9</w:t>
            </w:r>
          </w:p>
        </w:tc>
      </w:tr>
      <w:tr w:rsidR="00B2201D" w:rsidRPr="002507C6" w14:paraId="7BDF1854" w14:textId="77777777" w:rsidTr="00CF1BA1">
        <w:tc>
          <w:tcPr>
            <w:tcW w:w="1562" w:type="pct"/>
            <w:shd w:val="clear" w:color="auto" w:fill="auto"/>
          </w:tcPr>
          <w:p w14:paraId="57541266" w14:textId="77777777" w:rsidR="00B2201D" w:rsidRPr="002507C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507C6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4F52AE77" w14:textId="77777777" w:rsidR="00B2201D" w:rsidRPr="002507C6" w:rsidRDefault="00CF1BA1" w:rsidP="00531D44">
            <w:pPr>
              <w:contextualSpacing/>
              <w:jc w:val="both"/>
            </w:pPr>
            <w:r w:rsidRPr="002507C6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31FBFC26" w14:textId="77777777" w:rsidR="00B2201D" w:rsidRPr="002507C6" w:rsidRDefault="00CF1BA1" w:rsidP="00531D44">
            <w:pPr>
              <w:contextualSpacing/>
              <w:jc w:val="both"/>
            </w:pPr>
            <w:r w:rsidRPr="002507C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B050D61" w14:textId="77777777" w:rsidR="00B2201D" w:rsidRPr="002507C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507C6">
              <w:rPr>
                <w:lang w:val="en-US"/>
              </w:rPr>
              <w:t>1-9</w:t>
            </w:r>
          </w:p>
        </w:tc>
      </w:tr>
    </w:tbl>
    <w:p w14:paraId="12BC6410" w14:textId="77777777" w:rsidR="00A00AEA" w:rsidRPr="002507C6" w:rsidRDefault="00A00AEA" w:rsidP="00D677FE">
      <w:pPr>
        <w:jc w:val="both"/>
        <w:rPr>
          <w:rFonts w:eastAsia="Calibri"/>
        </w:rPr>
      </w:pPr>
    </w:p>
    <w:p w14:paraId="60578291" w14:textId="77777777" w:rsidR="00571E3F" w:rsidRPr="002507C6" w:rsidRDefault="00571E3F" w:rsidP="00571E3F">
      <w:pPr>
        <w:jc w:val="both"/>
        <w:rPr>
          <w:rFonts w:eastAsia="Calibri"/>
        </w:rPr>
      </w:pPr>
      <w:r w:rsidRPr="002507C6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2507C6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2507C6" w:rsidRDefault="00571E3F" w:rsidP="00531D44">
            <w:pPr>
              <w:jc w:val="center"/>
              <w:rPr>
                <w:rFonts w:eastAsia="Calibri"/>
                <w:b/>
              </w:rPr>
            </w:pPr>
            <w:r w:rsidRPr="002507C6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2507C6" w:rsidRDefault="00B2201D" w:rsidP="00531D44">
            <w:pPr>
              <w:jc w:val="center"/>
              <w:rPr>
                <w:rFonts w:eastAsia="Calibri"/>
                <w:b/>
              </w:rPr>
            </w:pPr>
            <w:r w:rsidRPr="002507C6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2507C6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2507C6" w:rsidRDefault="00CF1BA1" w:rsidP="00CF1BA1">
            <w:pPr>
              <w:rPr>
                <w:rFonts w:eastAsia="Calibri"/>
              </w:rPr>
            </w:pPr>
            <w:r w:rsidRPr="002507C6">
              <w:rPr>
                <w:rFonts w:eastAsia="Calibri"/>
                <w:lang w:val="en-US"/>
              </w:rPr>
              <w:t>Написание эссе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2507C6" w:rsidRDefault="00CF1BA1" w:rsidP="00CF1BA1">
            <w:pPr>
              <w:rPr>
                <w:rFonts w:eastAsia="Calibri"/>
              </w:rPr>
            </w:pPr>
            <w:r w:rsidRPr="002507C6">
              <w:rPr>
                <w:rFonts w:eastAsia="Calibri"/>
                <w:lang w:val="en-US"/>
              </w:rPr>
              <w:t>1-9</w:t>
            </w:r>
          </w:p>
        </w:tc>
      </w:tr>
    </w:tbl>
    <w:p w14:paraId="0039D0A4" w14:textId="77777777" w:rsidR="00391BA5" w:rsidRPr="002507C6" w:rsidRDefault="00391BA5" w:rsidP="00D677FE">
      <w:pPr>
        <w:jc w:val="both"/>
        <w:rPr>
          <w:rFonts w:eastAsia="Calibri"/>
        </w:rPr>
      </w:pPr>
    </w:p>
    <w:p w14:paraId="4505DE8C" w14:textId="77777777" w:rsidR="00A00AEA" w:rsidRPr="002507C6" w:rsidRDefault="00A00AEA" w:rsidP="00A00AEA">
      <w:pPr>
        <w:jc w:val="both"/>
        <w:rPr>
          <w:rFonts w:eastAsia="Calibri"/>
          <w:bCs/>
        </w:rPr>
      </w:pPr>
      <w:r w:rsidRPr="002507C6">
        <w:rPr>
          <w:rFonts w:eastAsia="Calibri"/>
          <w:bCs/>
        </w:rPr>
        <w:t xml:space="preserve">Текущий контроль проводится в течение </w:t>
      </w:r>
      <w:r w:rsidR="00A5437C" w:rsidRPr="002507C6">
        <w:rPr>
          <w:rFonts w:eastAsia="Calibri"/>
          <w:bCs/>
        </w:rPr>
        <w:t xml:space="preserve">периода </w:t>
      </w:r>
      <w:r w:rsidRPr="002507C6">
        <w:rPr>
          <w:rFonts w:eastAsia="Calibri"/>
          <w:bCs/>
        </w:rPr>
        <w:t>прохождения</w:t>
      </w:r>
      <w:r w:rsidR="00EE68B0" w:rsidRPr="002507C6">
        <w:rPr>
          <w:rFonts w:eastAsia="Calibri"/>
          <w:bCs/>
        </w:rPr>
        <w:t xml:space="preserve"> дисциплины</w:t>
      </w:r>
      <w:r w:rsidR="00B41EBF" w:rsidRPr="002507C6">
        <w:rPr>
          <w:rFonts w:eastAsia="Calibri"/>
          <w:bCs/>
        </w:rPr>
        <w:t>.</w:t>
      </w:r>
    </w:p>
    <w:p w14:paraId="0D3778D5" w14:textId="77777777" w:rsidR="009E28D5" w:rsidRPr="002507C6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2507C6" w:rsidRDefault="004949AC" w:rsidP="004949AC">
      <w:pPr>
        <w:jc w:val="center"/>
        <w:rPr>
          <w:b/>
          <w:bCs/>
          <w:lang w:eastAsia="ar-SA"/>
        </w:rPr>
      </w:pPr>
      <w:r w:rsidRPr="002507C6">
        <w:rPr>
          <w:b/>
          <w:bCs/>
          <w:lang w:eastAsia="ar-SA"/>
        </w:rPr>
        <w:t xml:space="preserve">9.2 </w:t>
      </w:r>
      <w:r w:rsidR="00A00AEA" w:rsidRPr="002507C6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2507C6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2507C6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2507C6">
        <w:rPr>
          <w:rFonts w:eastAsia="Calibri"/>
          <w:lang w:eastAsia="en-US"/>
        </w:rPr>
        <w:t xml:space="preserve">Результаты </w:t>
      </w:r>
      <w:r w:rsidR="00D677FE" w:rsidRPr="002507C6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2507C6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2507C6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2507C6">
        <w:rPr>
          <w:rFonts w:eastAsia="Calibri"/>
          <w:lang w:eastAsia="en-US"/>
        </w:rPr>
        <w:t xml:space="preserve">. </w:t>
      </w:r>
    </w:p>
    <w:p w14:paraId="08649E9F" w14:textId="77777777" w:rsidR="00587580" w:rsidRPr="002507C6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2507C6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2507C6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2507C6">
        <w:rPr>
          <w:rFonts w:eastAsia="Calibri"/>
          <w:bCs/>
          <w:lang w:eastAsia="en-US"/>
        </w:rPr>
        <w:t>.</w:t>
      </w:r>
    </w:p>
    <w:p w14:paraId="1725DEC7" w14:textId="77777777" w:rsidR="0081238F" w:rsidRPr="002507C6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2507C6" w:rsidRDefault="004949AC" w:rsidP="004949AC">
      <w:pPr>
        <w:jc w:val="center"/>
        <w:rPr>
          <w:b/>
          <w:bCs/>
          <w:lang w:eastAsia="ar-SA"/>
        </w:rPr>
      </w:pPr>
      <w:r w:rsidRPr="002507C6">
        <w:rPr>
          <w:b/>
          <w:bCs/>
          <w:lang w:eastAsia="ar-SA"/>
        </w:rPr>
        <w:t xml:space="preserve">9.3 </w:t>
      </w:r>
      <w:r w:rsidR="0081238F" w:rsidRPr="002507C6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2507C6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2507C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507C6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507C6">
        <w:rPr>
          <w:rFonts w:eastAsia="Calibri"/>
          <w:lang w:eastAsia="en-US"/>
        </w:rPr>
        <w:t>балльно</w:t>
      </w:r>
      <w:proofErr w:type="spellEnd"/>
      <w:r w:rsidRPr="002507C6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2507C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507C6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2507C6">
        <w:rPr>
          <w:rFonts w:eastAsia="Calibri"/>
          <w:lang w:eastAsia="en-US"/>
        </w:rPr>
        <w:t>балльно</w:t>
      </w:r>
      <w:proofErr w:type="spellEnd"/>
      <w:r w:rsidRPr="002507C6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2507C6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2507C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507C6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2507C6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2507C6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2507C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2507C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2507C6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2507C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2507C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2507C6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2507C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2507C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2507C6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2507C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2507C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2507C6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2507C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2507C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2507C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507C6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2507C6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2507C6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2507C6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2507C6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2507C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507C6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2507C6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2507C6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2507C6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2507C6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2507C6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2507C6" w:rsidSect="004D1D98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BE562" w14:textId="77777777" w:rsidR="00415B99" w:rsidRDefault="00415B99" w:rsidP="00AB39E8">
      <w:r>
        <w:separator/>
      </w:r>
    </w:p>
  </w:endnote>
  <w:endnote w:type="continuationSeparator" w:id="0">
    <w:p w14:paraId="054772B0" w14:textId="77777777" w:rsidR="00415B99" w:rsidRDefault="00415B9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39902" w14:textId="77777777" w:rsidR="00415B99" w:rsidRDefault="00415B99" w:rsidP="00AB39E8">
      <w:r>
        <w:separator/>
      </w:r>
    </w:p>
  </w:footnote>
  <w:footnote w:type="continuationSeparator" w:id="0">
    <w:p w14:paraId="5B0BC1DE" w14:textId="77777777" w:rsidR="00415B99" w:rsidRDefault="00415B9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124C4253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1D98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124C4253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D1D98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D680E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07C6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15B99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1D98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read?id=4454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ook/ekonomika-organizacii-predpriyatiya-4496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.lanbook.com/book/88397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2F876-58B2-42DF-86D8-AD49E232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2714</Words>
  <Characters>15475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2026-03-06T06:44:00Z</dcterms:modified>
</cp:coreProperties>
</file>